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D9" w:rsidRPr="00197C51" w:rsidRDefault="00EC6ED9" w:rsidP="00364873">
      <w:pPr>
        <w:tabs>
          <w:tab w:val="left" w:pos="8488"/>
        </w:tabs>
        <w:rPr>
          <w:rFonts w:cs="Arial"/>
        </w:rPr>
      </w:pPr>
      <w:r w:rsidRPr="00197C51">
        <w:rPr>
          <w:rFonts w:cs="Arial"/>
          <w:b/>
          <w:sz w:val="36"/>
          <w:szCs w:val="36"/>
        </w:rPr>
        <w:t>Early Years Pupil Premium Registration Form</w:t>
      </w:r>
    </w:p>
    <w:p w:rsidR="00EC6ED9" w:rsidRPr="00197C51" w:rsidRDefault="00364873" w:rsidP="00364873">
      <w:pPr>
        <w:rPr>
          <w:rFonts w:cs="Arial"/>
          <w:b/>
          <w:sz w:val="36"/>
          <w:szCs w:val="36"/>
        </w:rPr>
      </w:pPr>
      <w:r w:rsidRPr="00197C51">
        <w:rPr>
          <w:rFonts w:cs="Arial"/>
          <w:b/>
          <w:sz w:val="36"/>
          <w:szCs w:val="36"/>
        </w:rPr>
        <w:t xml:space="preserve">Voluntary </w:t>
      </w:r>
      <w:r w:rsidR="00EC6ED9" w:rsidRPr="00197C51">
        <w:rPr>
          <w:rFonts w:cs="Arial"/>
          <w:b/>
          <w:sz w:val="36"/>
          <w:szCs w:val="36"/>
        </w:rPr>
        <w:t>Registration</w:t>
      </w:r>
    </w:p>
    <w:p w:rsidR="00C51051" w:rsidRPr="00197C51" w:rsidRDefault="00C51051" w:rsidP="00C51051">
      <w:pPr>
        <w:rPr>
          <w:rFonts w:eastAsia="Calibri" w:cs="Arial"/>
          <w:sz w:val="22"/>
        </w:rPr>
      </w:pPr>
      <w:r w:rsidRPr="00197C51">
        <w:rPr>
          <w:rFonts w:eastAsia="Calibri" w:cs="Arial"/>
          <w:sz w:val="22"/>
        </w:rPr>
        <w:t xml:space="preserve">Registering could provide up to an extra £300 for your child’s </w:t>
      </w:r>
      <w:r w:rsidR="00D20C64">
        <w:rPr>
          <w:rFonts w:eastAsia="Calibri" w:cs="Arial"/>
          <w:sz w:val="22"/>
        </w:rPr>
        <w:t>early years provider (school, nursery, pre-school or childminder), to fund valuable support like extra training or resources to help raise the quality of your child’s early education.</w:t>
      </w:r>
    </w:p>
    <w:p w:rsidR="00C51051" w:rsidRPr="00197C51" w:rsidRDefault="00C51051" w:rsidP="00364873">
      <w:pPr>
        <w:rPr>
          <w:rFonts w:cs="Arial"/>
          <w:sz w:val="22"/>
        </w:rPr>
      </w:pPr>
    </w:p>
    <w:p w:rsidR="00EC6ED9" w:rsidRPr="00197C51" w:rsidRDefault="00D20C64" w:rsidP="00364873">
      <w:pPr>
        <w:rPr>
          <w:rFonts w:cs="Arial"/>
          <w:color w:val="FF0000"/>
          <w:sz w:val="22"/>
        </w:rPr>
      </w:pPr>
      <w:r>
        <w:rPr>
          <w:rFonts w:cs="Arial"/>
          <w:sz w:val="22"/>
        </w:rPr>
        <w:t>Please complete this form in BLOCK CAPITALS and return to your child’s school, nur</w:t>
      </w:r>
      <w:r w:rsidR="00B73008">
        <w:rPr>
          <w:rFonts w:cs="Arial"/>
          <w:sz w:val="22"/>
        </w:rPr>
        <w:t>sery, pre-school or childminder.</w:t>
      </w:r>
    </w:p>
    <w:p w:rsidR="00364873" w:rsidRPr="00197C51" w:rsidRDefault="00364873" w:rsidP="00364873">
      <w:pPr>
        <w:rPr>
          <w:rFonts w:cs="Arial"/>
          <w:sz w:val="22"/>
        </w:rPr>
      </w:pPr>
    </w:p>
    <w:p w:rsidR="00EC6ED9" w:rsidRPr="00197C51" w:rsidRDefault="00D20C64" w:rsidP="00364873">
      <w:pPr>
        <w:rPr>
          <w:rFonts w:cs="Arial"/>
          <w:b/>
          <w:szCs w:val="24"/>
        </w:rPr>
      </w:pPr>
      <w:r>
        <w:rPr>
          <w:rFonts w:cs="Arial"/>
          <w:b/>
          <w:szCs w:val="24"/>
        </w:rPr>
        <w:t>About your child/children</w:t>
      </w:r>
    </w:p>
    <w:tbl>
      <w:tblPr>
        <w:tblStyle w:val="TableGrid"/>
        <w:tblW w:w="0" w:type="auto"/>
        <w:tblLook w:val="04A0" w:firstRow="1" w:lastRow="0" w:firstColumn="1" w:lastColumn="0" w:noHBand="0" w:noVBand="1"/>
      </w:tblPr>
      <w:tblGrid>
        <w:gridCol w:w="2127"/>
        <w:gridCol w:w="2023"/>
        <w:gridCol w:w="1982"/>
        <w:gridCol w:w="4182"/>
      </w:tblGrid>
      <w:tr w:rsidR="00EC6ED9" w:rsidRPr="00197C51" w:rsidTr="00EE143A">
        <w:tc>
          <w:tcPr>
            <w:tcW w:w="2127" w:type="dxa"/>
            <w:shd w:val="clear" w:color="auto" w:fill="D9D9D9" w:themeFill="background1" w:themeFillShade="D9"/>
          </w:tcPr>
          <w:p w:rsidR="00EC6ED9" w:rsidRPr="00EE143A" w:rsidRDefault="00EC6ED9" w:rsidP="00C51051">
            <w:pPr>
              <w:jc w:val="center"/>
              <w:rPr>
                <w:rFonts w:cs="Arial"/>
                <w:sz w:val="22"/>
                <w:szCs w:val="24"/>
              </w:rPr>
            </w:pPr>
            <w:r w:rsidRPr="00197C51">
              <w:rPr>
                <w:rFonts w:cs="Arial"/>
                <w:szCs w:val="24"/>
              </w:rPr>
              <w:t xml:space="preserve">Child’s </w:t>
            </w:r>
            <w:r w:rsidR="00C51051" w:rsidRPr="00197C51">
              <w:rPr>
                <w:rFonts w:cs="Arial"/>
                <w:szCs w:val="24"/>
              </w:rPr>
              <w:t>l</w:t>
            </w:r>
            <w:r w:rsidRPr="00197C51">
              <w:rPr>
                <w:rFonts w:cs="Arial"/>
                <w:szCs w:val="24"/>
              </w:rPr>
              <w:t xml:space="preserve">ast </w:t>
            </w:r>
            <w:r w:rsidR="00D20C64">
              <w:rPr>
                <w:rFonts w:cs="Arial"/>
                <w:szCs w:val="24"/>
              </w:rPr>
              <w:t>name</w:t>
            </w:r>
          </w:p>
        </w:tc>
        <w:tc>
          <w:tcPr>
            <w:tcW w:w="2023" w:type="dxa"/>
            <w:shd w:val="clear" w:color="auto" w:fill="D9D9D9" w:themeFill="background1" w:themeFillShade="D9"/>
          </w:tcPr>
          <w:p w:rsidR="00EC6ED9" w:rsidRPr="00EE143A" w:rsidRDefault="00D20C64" w:rsidP="00364873">
            <w:pPr>
              <w:jc w:val="center"/>
              <w:rPr>
                <w:rFonts w:cs="Arial"/>
                <w:sz w:val="22"/>
                <w:szCs w:val="24"/>
              </w:rPr>
            </w:pPr>
            <w:r>
              <w:rPr>
                <w:rFonts w:cs="Arial"/>
                <w:szCs w:val="24"/>
              </w:rPr>
              <w:t>Child’s first name</w:t>
            </w:r>
          </w:p>
        </w:tc>
        <w:tc>
          <w:tcPr>
            <w:tcW w:w="1982" w:type="dxa"/>
            <w:shd w:val="clear" w:color="auto" w:fill="D9D9D9" w:themeFill="background1" w:themeFillShade="D9"/>
          </w:tcPr>
          <w:p w:rsidR="00EC6ED9" w:rsidRPr="00EE143A" w:rsidRDefault="00D20C64" w:rsidP="00C51051">
            <w:pPr>
              <w:jc w:val="center"/>
              <w:rPr>
                <w:rFonts w:cs="Arial"/>
                <w:sz w:val="22"/>
                <w:szCs w:val="24"/>
              </w:rPr>
            </w:pPr>
            <w:r>
              <w:rPr>
                <w:rFonts w:cs="Arial"/>
                <w:szCs w:val="24"/>
              </w:rPr>
              <w:t>Child’s date of birth (</w:t>
            </w:r>
            <w:proofErr w:type="spellStart"/>
            <w:r>
              <w:rPr>
                <w:rFonts w:cs="Arial"/>
                <w:szCs w:val="24"/>
              </w:rPr>
              <w:t>dd</w:t>
            </w:r>
            <w:proofErr w:type="spellEnd"/>
            <w:r>
              <w:rPr>
                <w:rFonts w:cs="Arial"/>
                <w:szCs w:val="24"/>
              </w:rPr>
              <w:t>/mm/</w:t>
            </w:r>
            <w:proofErr w:type="spellStart"/>
            <w:r>
              <w:rPr>
                <w:rFonts w:cs="Arial"/>
                <w:szCs w:val="24"/>
              </w:rPr>
              <w:t>yyyy</w:t>
            </w:r>
            <w:proofErr w:type="spellEnd"/>
            <w:r>
              <w:rPr>
                <w:rFonts w:cs="Arial"/>
                <w:szCs w:val="24"/>
              </w:rPr>
              <w:t>)</w:t>
            </w:r>
          </w:p>
        </w:tc>
        <w:tc>
          <w:tcPr>
            <w:tcW w:w="4182" w:type="dxa"/>
            <w:shd w:val="clear" w:color="auto" w:fill="D9D9D9" w:themeFill="background1" w:themeFillShade="D9"/>
          </w:tcPr>
          <w:p w:rsidR="00EC6ED9" w:rsidRPr="00EE143A" w:rsidRDefault="00D20C64" w:rsidP="00092015">
            <w:pPr>
              <w:jc w:val="center"/>
              <w:rPr>
                <w:rFonts w:cs="Arial"/>
                <w:sz w:val="22"/>
                <w:szCs w:val="24"/>
              </w:rPr>
            </w:pPr>
            <w:r>
              <w:rPr>
                <w:rFonts w:cs="Arial"/>
                <w:szCs w:val="24"/>
              </w:rPr>
              <w:t>Name of school, nursery, pre-school, or childminder</w:t>
            </w:r>
          </w:p>
        </w:tc>
      </w:tr>
      <w:tr w:rsidR="00092015" w:rsidRPr="00197C51" w:rsidTr="00EE143A">
        <w:trPr>
          <w:trHeight w:val="369"/>
        </w:trPr>
        <w:tc>
          <w:tcPr>
            <w:tcW w:w="2127" w:type="dxa"/>
          </w:tcPr>
          <w:p w:rsidR="00092015" w:rsidRPr="00EE143A" w:rsidRDefault="00092015" w:rsidP="00364873">
            <w:pPr>
              <w:rPr>
                <w:rFonts w:cs="Arial"/>
                <w:sz w:val="22"/>
                <w:szCs w:val="24"/>
              </w:rPr>
            </w:pPr>
          </w:p>
        </w:tc>
        <w:tc>
          <w:tcPr>
            <w:tcW w:w="2023" w:type="dxa"/>
          </w:tcPr>
          <w:p w:rsidR="00092015" w:rsidRPr="00EE143A" w:rsidRDefault="00092015" w:rsidP="00364873">
            <w:pPr>
              <w:rPr>
                <w:rFonts w:cs="Arial"/>
                <w:sz w:val="22"/>
                <w:szCs w:val="24"/>
              </w:rPr>
            </w:pPr>
          </w:p>
        </w:tc>
        <w:tc>
          <w:tcPr>
            <w:tcW w:w="1982" w:type="dxa"/>
          </w:tcPr>
          <w:p w:rsidR="00092015" w:rsidRPr="00197C51" w:rsidRDefault="00092015" w:rsidP="00364873">
            <w:pPr>
              <w:jc w:val="center"/>
              <w:rPr>
                <w:rFonts w:cs="Arial"/>
                <w:color w:val="F2F2F2" w:themeColor="background1" w:themeShade="F2"/>
                <w:sz w:val="18"/>
                <w:szCs w:val="18"/>
              </w:rPr>
            </w:pPr>
          </w:p>
        </w:tc>
        <w:tc>
          <w:tcPr>
            <w:tcW w:w="4182" w:type="dxa"/>
          </w:tcPr>
          <w:p w:rsidR="00092015" w:rsidRPr="00EE143A" w:rsidRDefault="00F17EE7" w:rsidP="00364873">
            <w:pPr>
              <w:rPr>
                <w:rFonts w:cs="Arial"/>
                <w:sz w:val="22"/>
                <w:szCs w:val="24"/>
              </w:rPr>
            </w:pPr>
            <w:r>
              <w:rPr>
                <w:rFonts w:cs="Arial"/>
                <w:sz w:val="22"/>
                <w:szCs w:val="24"/>
              </w:rPr>
              <w:t>Shepperton Pre-School</w:t>
            </w:r>
          </w:p>
        </w:tc>
      </w:tr>
      <w:tr w:rsidR="00092015" w:rsidRPr="00197C51" w:rsidTr="00EE143A">
        <w:trPr>
          <w:trHeight w:val="369"/>
        </w:trPr>
        <w:tc>
          <w:tcPr>
            <w:tcW w:w="2127" w:type="dxa"/>
          </w:tcPr>
          <w:p w:rsidR="00092015" w:rsidRPr="00EE143A" w:rsidRDefault="00092015" w:rsidP="00364873">
            <w:pPr>
              <w:rPr>
                <w:rFonts w:cs="Arial"/>
                <w:sz w:val="22"/>
                <w:szCs w:val="24"/>
              </w:rPr>
            </w:pPr>
          </w:p>
        </w:tc>
        <w:tc>
          <w:tcPr>
            <w:tcW w:w="2023" w:type="dxa"/>
          </w:tcPr>
          <w:p w:rsidR="00092015" w:rsidRPr="00EE143A" w:rsidRDefault="00092015" w:rsidP="00364873">
            <w:pPr>
              <w:rPr>
                <w:rFonts w:cs="Arial"/>
                <w:sz w:val="22"/>
                <w:szCs w:val="24"/>
              </w:rPr>
            </w:pPr>
          </w:p>
        </w:tc>
        <w:tc>
          <w:tcPr>
            <w:tcW w:w="1982" w:type="dxa"/>
          </w:tcPr>
          <w:p w:rsidR="00092015" w:rsidRPr="00197C51" w:rsidRDefault="00092015" w:rsidP="00364873">
            <w:pPr>
              <w:jc w:val="center"/>
              <w:rPr>
                <w:rFonts w:cs="Arial"/>
                <w:color w:val="F2F2F2" w:themeColor="background1" w:themeShade="F2"/>
                <w:sz w:val="18"/>
                <w:szCs w:val="18"/>
              </w:rPr>
            </w:pPr>
          </w:p>
        </w:tc>
        <w:tc>
          <w:tcPr>
            <w:tcW w:w="4182" w:type="dxa"/>
          </w:tcPr>
          <w:p w:rsidR="00092015" w:rsidRPr="00EE143A" w:rsidRDefault="00092015" w:rsidP="00364873">
            <w:pPr>
              <w:rPr>
                <w:rFonts w:cs="Arial"/>
                <w:sz w:val="22"/>
                <w:szCs w:val="24"/>
              </w:rPr>
            </w:pPr>
          </w:p>
        </w:tc>
        <w:bookmarkStart w:id="0" w:name="_GoBack"/>
        <w:bookmarkEnd w:id="0"/>
      </w:tr>
      <w:tr w:rsidR="00092015" w:rsidRPr="00197C51" w:rsidTr="00EE143A">
        <w:trPr>
          <w:trHeight w:val="369"/>
        </w:trPr>
        <w:tc>
          <w:tcPr>
            <w:tcW w:w="2127" w:type="dxa"/>
          </w:tcPr>
          <w:p w:rsidR="00092015" w:rsidRPr="00EE143A" w:rsidRDefault="00092015" w:rsidP="00364873">
            <w:pPr>
              <w:rPr>
                <w:rFonts w:cs="Arial"/>
                <w:sz w:val="22"/>
                <w:szCs w:val="24"/>
              </w:rPr>
            </w:pPr>
          </w:p>
        </w:tc>
        <w:tc>
          <w:tcPr>
            <w:tcW w:w="2023" w:type="dxa"/>
          </w:tcPr>
          <w:p w:rsidR="00092015" w:rsidRPr="00EE143A" w:rsidRDefault="00092015" w:rsidP="00364873">
            <w:pPr>
              <w:rPr>
                <w:rFonts w:cs="Arial"/>
                <w:sz w:val="22"/>
                <w:szCs w:val="24"/>
              </w:rPr>
            </w:pPr>
          </w:p>
        </w:tc>
        <w:tc>
          <w:tcPr>
            <w:tcW w:w="1982" w:type="dxa"/>
          </w:tcPr>
          <w:p w:rsidR="00092015" w:rsidRPr="00197C51" w:rsidRDefault="00092015" w:rsidP="00364873">
            <w:pPr>
              <w:jc w:val="center"/>
              <w:rPr>
                <w:rFonts w:cs="Arial"/>
                <w:color w:val="F2F2F2" w:themeColor="background1" w:themeShade="F2"/>
                <w:sz w:val="18"/>
                <w:szCs w:val="18"/>
              </w:rPr>
            </w:pPr>
          </w:p>
        </w:tc>
        <w:tc>
          <w:tcPr>
            <w:tcW w:w="4182" w:type="dxa"/>
          </w:tcPr>
          <w:p w:rsidR="00092015" w:rsidRPr="00EE143A" w:rsidRDefault="00092015" w:rsidP="00364873">
            <w:pPr>
              <w:rPr>
                <w:rFonts w:cs="Arial"/>
                <w:sz w:val="22"/>
                <w:szCs w:val="24"/>
              </w:rPr>
            </w:pPr>
          </w:p>
        </w:tc>
      </w:tr>
    </w:tbl>
    <w:p w:rsidR="00EC6ED9" w:rsidRPr="00197C51" w:rsidRDefault="00EC6ED9" w:rsidP="00364873">
      <w:pPr>
        <w:rPr>
          <w:rFonts w:cs="Arial"/>
          <w:b/>
          <w:szCs w:val="24"/>
        </w:rPr>
      </w:pPr>
    </w:p>
    <w:tbl>
      <w:tblPr>
        <w:tblStyle w:val="TableGrid"/>
        <w:tblpPr w:leftFromText="180" w:rightFromText="180" w:vertAnchor="text" w:horzAnchor="page" w:tblpX="7888" w:tblpY="83"/>
        <w:tblW w:w="0" w:type="auto"/>
        <w:tblLook w:val="04A0" w:firstRow="1" w:lastRow="0" w:firstColumn="1" w:lastColumn="0" w:noHBand="0" w:noVBand="1"/>
      </w:tblPr>
      <w:tblGrid>
        <w:gridCol w:w="3085"/>
      </w:tblGrid>
      <w:tr w:rsidR="00C416D5" w:rsidRPr="00197C51" w:rsidTr="00EE143A">
        <w:trPr>
          <w:trHeight w:val="416"/>
        </w:trPr>
        <w:tc>
          <w:tcPr>
            <w:tcW w:w="3085" w:type="dxa"/>
          </w:tcPr>
          <w:p w:rsidR="00C416D5" w:rsidRPr="00EE143A" w:rsidRDefault="00F17EE7" w:rsidP="00142C85">
            <w:pPr>
              <w:rPr>
                <w:rFonts w:cs="Arial"/>
                <w:sz w:val="22"/>
                <w:szCs w:val="24"/>
              </w:rPr>
            </w:pPr>
            <w:r>
              <w:rPr>
                <w:rFonts w:cs="Arial"/>
                <w:sz w:val="22"/>
                <w:szCs w:val="24"/>
              </w:rPr>
              <w:t>693506</w:t>
            </w:r>
          </w:p>
        </w:tc>
      </w:tr>
    </w:tbl>
    <w:p w:rsidR="00C416D5" w:rsidRPr="00197C51" w:rsidRDefault="00D20C64" w:rsidP="00364873">
      <w:pPr>
        <w:rPr>
          <w:rFonts w:cs="Arial"/>
          <w:b/>
          <w:szCs w:val="24"/>
        </w:rPr>
      </w:pPr>
      <w:proofErr w:type="spellStart"/>
      <w:r w:rsidRPr="00A6505C">
        <w:rPr>
          <w:rFonts w:cs="Arial"/>
          <w:sz w:val="22"/>
        </w:rPr>
        <w:t>DfE</w:t>
      </w:r>
      <w:proofErr w:type="spellEnd"/>
      <w:r w:rsidRPr="00A6505C">
        <w:rPr>
          <w:rFonts w:cs="Arial"/>
          <w:sz w:val="22"/>
        </w:rPr>
        <w:t xml:space="preserve"> URN (to be completed by the child’s</w:t>
      </w:r>
      <w:r w:rsidRPr="00D20C64">
        <w:rPr>
          <w:rFonts w:cs="Arial"/>
        </w:rPr>
        <w:t xml:space="preserve"> </w:t>
      </w:r>
      <w:r w:rsidR="00300CD1">
        <w:rPr>
          <w:rFonts w:cs="Arial"/>
          <w:sz w:val="22"/>
        </w:rPr>
        <w:t>school, nursery, pre-school or childminder</w:t>
      </w:r>
      <w:r w:rsidRPr="00D20C64">
        <w:rPr>
          <w:rFonts w:cs="Arial"/>
        </w:rPr>
        <w:t>)</w:t>
      </w:r>
      <w:r w:rsidR="00300CD1">
        <w:rPr>
          <w:rFonts w:cs="Arial"/>
        </w:rPr>
        <w:t>:</w:t>
      </w:r>
    </w:p>
    <w:p w:rsidR="00C416D5" w:rsidRPr="00197C51" w:rsidRDefault="00C416D5" w:rsidP="00364873">
      <w:pPr>
        <w:rPr>
          <w:rFonts w:cs="Arial"/>
          <w:b/>
          <w:szCs w:val="24"/>
        </w:rPr>
      </w:pPr>
    </w:p>
    <w:p w:rsidR="00EC6ED9" w:rsidRPr="00197C51" w:rsidRDefault="00D20C64" w:rsidP="00364873">
      <w:pPr>
        <w:rPr>
          <w:rFonts w:cs="Arial"/>
          <w:b/>
          <w:szCs w:val="24"/>
        </w:rPr>
      </w:pPr>
      <w:r>
        <w:rPr>
          <w:rFonts w:cs="Arial"/>
          <w:b/>
          <w:szCs w:val="24"/>
        </w:rPr>
        <w:t>Parent/Guardian details</w:t>
      </w:r>
    </w:p>
    <w:tbl>
      <w:tblPr>
        <w:tblStyle w:val="TableGrid"/>
        <w:tblW w:w="10314" w:type="dxa"/>
        <w:tblLayout w:type="fixed"/>
        <w:tblLook w:val="04A0" w:firstRow="1" w:lastRow="0" w:firstColumn="1" w:lastColumn="0" w:noHBand="0" w:noVBand="1"/>
      </w:tblPr>
      <w:tblGrid>
        <w:gridCol w:w="3589"/>
        <w:gridCol w:w="305"/>
        <w:gridCol w:w="68"/>
        <w:gridCol w:w="238"/>
        <w:gridCol w:w="136"/>
        <w:gridCol w:w="169"/>
        <w:gridCol w:w="204"/>
        <w:gridCol w:w="102"/>
        <w:gridCol w:w="272"/>
        <w:gridCol w:w="33"/>
        <w:gridCol w:w="306"/>
        <w:gridCol w:w="34"/>
        <w:gridCol w:w="272"/>
        <w:gridCol w:w="102"/>
        <w:gridCol w:w="203"/>
        <w:gridCol w:w="170"/>
        <w:gridCol w:w="136"/>
        <w:gridCol w:w="238"/>
        <w:gridCol w:w="67"/>
        <w:gridCol w:w="307"/>
        <w:gridCol w:w="306"/>
        <w:gridCol w:w="68"/>
        <w:gridCol w:w="237"/>
        <w:gridCol w:w="136"/>
        <w:gridCol w:w="170"/>
        <w:gridCol w:w="204"/>
        <w:gridCol w:w="101"/>
        <w:gridCol w:w="272"/>
        <w:gridCol w:w="34"/>
        <w:gridCol w:w="306"/>
        <w:gridCol w:w="34"/>
        <w:gridCol w:w="271"/>
        <w:gridCol w:w="103"/>
        <w:gridCol w:w="203"/>
        <w:gridCol w:w="171"/>
        <w:gridCol w:w="134"/>
        <w:gridCol w:w="239"/>
        <w:gridCol w:w="67"/>
        <w:gridCol w:w="307"/>
      </w:tblGrid>
      <w:tr w:rsidR="00EC6ED9" w:rsidRPr="00197C51" w:rsidTr="00CA3A8D">
        <w:trPr>
          <w:trHeight w:val="243"/>
        </w:trPr>
        <w:tc>
          <w:tcPr>
            <w:tcW w:w="3589" w:type="dxa"/>
            <w:tcBorders>
              <w:top w:val="nil"/>
              <w:left w:val="nil"/>
            </w:tcBorders>
            <w:shd w:val="clear" w:color="auto" w:fill="FFFFFF" w:themeFill="background1"/>
          </w:tcPr>
          <w:p w:rsidR="00EC6ED9" w:rsidRPr="00CA3A8D" w:rsidRDefault="00EC6ED9" w:rsidP="00364873">
            <w:pPr>
              <w:rPr>
                <w:rFonts w:cs="Arial"/>
                <w:sz w:val="22"/>
                <w:szCs w:val="24"/>
              </w:rPr>
            </w:pPr>
          </w:p>
        </w:tc>
        <w:tc>
          <w:tcPr>
            <w:tcW w:w="3362" w:type="dxa"/>
            <w:gridSpan w:val="19"/>
            <w:shd w:val="clear" w:color="auto" w:fill="D9D9D9" w:themeFill="background1" w:themeFillShade="D9"/>
          </w:tcPr>
          <w:p w:rsidR="00EC6ED9" w:rsidRPr="00CA3A8D" w:rsidRDefault="00D20C64" w:rsidP="00364873">
            <w:pPr>
              <w:jc w:val="center"/>
              <w:rPr>
                <w:rFonts w:cs="Arial"/>
                <w:sz w:val="22"/>
                <w:szCs w:val="24"/>
              </w:rPr>
            </w:pPr>
            <w:r>
              <w:rPr>
                <w:rFonts w:cs="Arial"/>
                <w:szCs w:val="24"/>
              </w:rPr>
              <w:t>Parent/Guardian 1</w:t>
            </w:r>
          </w:p>
        </w:tc>
        <w:tc>
          <w:tcPr>
            <w:tcW w:w="3363" w:type="dxa"/>
            <w:gridSpan w:val="19"/>
            <w:shd w:val="clear" w:color="auto" w:fill="D9D9D9" w:themeFill="background1" w:themeFillShade="D9"/>
          </w:tcPr>
          <w:p w:rsidR="00EC6ED9" w:rsidRPr="00CA3A8D" w:rsidRDefault="00D20C64" w:rsidP="00364873">
            <w:pPr>
              <w:jc w:val="center"/>
              <w:rPr>
                <w:rFonts w:cs="Arial"/>
                <w:sz w:val="22"/>
                <w:szCs w:val="24"/>
              </w:rPr>
            </w:pPr>
            <w:r>
              <w:rPr>
                <w:rFonts w:cs="Arial"/>
                <w:szCs w:val="24"/>
              </w:rPr>
              <w:t>Parent/Guardian 2 (if applicable)</w:t>
            </w:r>
          </w:p>
        </w:tc>
      </w:tr>
      <w:tr w:rsidR="00EC6ED9" w:rsidRPr="00197C51" w:rsidTr="00CA3A8D">
        <w:trPr>
          <w:trHeight w:val="406"/>
        </w:trPr>
        <w:tc>
          <w:tcPr>
            <w:tcW w:w="3589" w:type="dxa"/>
            <w:shd w:val="clear" w:color="auto" w:fill="D9D9D9" w:themeFill="background1" w:themeFillShade="D9"/>
            <w:vAlign w:val="center"/>
          </w:tcPr>
          <w:p w:rsidR="00EC6ED9" w:rsidRPr="00197C51" w:rsidRDefault="00D20C64" w:rsidP="00364873">
            <w:pPr>
              <w:rPr>
                <w:rFonts w:cs="Arial"/>
                <w:szCs w:val="24"/>
              </w:rPr>
            </w:pPr>
            <w:r>
              <w:rPr>
                <w:rFonts w:cs="Arial"/>
                <w:szCs w:val="24"/>
              </w:rPr>
              <w:t>Last name</w:t>
            </w:r>
          </w:p>
        </w:tc>
        <w:tc>
          <w:tcPr>
            <w:tcW w:w="3362" w:type="dxa"/>
            <w:gridSpan w:val="19"/>
          </w:tcPr>
          <w:p w:rsidR="00EC6ED9" w:rsidRPr="00CA3A8D" w:rsidRDefault="00EC6ED9" w:rsidP="00364873">
            <w:pPr>
              <w:rPr>
                <w:rFonts w:cs="Arial"/>
                <w:sz w:val="22"/>
                <w:szCs w:val="24"/>
              </w:rPr>
            </w:pPr>
          </w:p>
        </w:tc>
        <w:tc>
          <w:tcPr>
            <w:tcW w:w="3363" w:type="dxa"/>
            <w:gridSpan w:val="19"/>
          </w:tcPr>
          <w:p w:rsidR="00EC6ED9" w:rsidRPr="00CA3A8D" w:rsidRDefault="00EC6ED9" w:rsidP="00364873">
            <w:pPr>
              <w:rPr>
                <w:rFonts w:cs="Arial"/>
                <w:sz w:val="22"/>
                <w:szCs w:val="24"/>
              </w:rPr>
            </w:pPr>
          </w:p>
        </w:tc>
      </w:tr>
      <w:tr w:rsidR="00EC6ED9" w:rsidRPr="00197C51" w:rsidTr="00CA3A8D">
        <w:trPr>
          <w:trHeight w:val="349"/>
        </w:trPr>
        <w:tc>
          <w:tcPr>
            <w:tcW w:w="3589" w:type="dxa"/>
            <w:shd w:val="clear" w:color="auto" w:fill="D9D9D9" w:themeFill="background1" w:themeFillShade="D9"/>
            <w:vAlign w:val="center"/>
          </w:tcPr>
          <w:p w:rsidR="00EC6ED9" w:rsidRPr="00197C51" w:rsidRDefault="00D20C64" w:rsidP="00364873">
            <w:pPr>
              <w:rPr>
                <w:rFonts w:cs="Arial"/>
                <w:szCs w:val="24"/>
              </w:rPr>
            </w:pPr>
            <w:r>
              <w:rPr>
                <w:rFonts w:cs="Arial"/>
                <w:szCs w:val="24"/>
              </w:rPr>
              <w:t>First name</w:t>
            </w:r>
          </w:p>
        </w:tc>
        <w:tc>
          <w:tcPr>
            <w:tcW w:w="3362" w:type="dxa"/>
            <w:gridSpan w:val="19"/>
          </w:tcPr>
          <w:p w:rsidR="00EC6ED9" w:rsidRPr="00CA3A8D" w:rsidRDefault="00EC6ED9" w:rsidP="00364873">
            <w:pPr>
              <w:rPr>
                <w:rFonts w:cs="Arial"/>
                <w:sz w:val="22"/>
                <w:szCs w:val="24"/>
              </w:rPr>
            </w:pPr>
          </w:p>
        </w:tc>
        <w:tc>
          <w:tcPr>
            <w:tcW w:w="3363" w:type="dxa"/>
            <w:gridSpan w:val="19"/>
          </w:tcPr>
          <w:p w:rsidR="00EC6ED9" w:rsidRPr="00CA3A8D" w:rsidRDefault="00EC6ED9" w:rsidP="00364873">
            <w:pPr>
              <w:rPr>
                <w:rFonts w:cs="Arial"/>
                <w:sz w:val="22"/>
                <w:szCs w:val="24"/>
              </w:rPr>
            </w:pPr>
          </w:p>
        </w:tc>
      </w:tr>
      <w:tr w:rsidR="00092015" w:rsidRPr="00197C51" w:rsidTr="00CA3A8D">
        <w:trPr>
          <w:trHeight w:val="359"/>
        </w:trPr>
        <w:tc>
          <w:tcPr>
            <w:tcW w:w="3589" w:type="dxa"/>
            <w:shd w:val="clear" w:color="auto" w:fill="D9D9D9" w:themeFill="background1" w:themeFillShade="D9"/>
            <w:vAlign w:val="center"/>
          </w:tcPr>
          <w:p w:rsidR="00092015" w:rsidRPr="00197C51" w:rsidRDefault="00D20C64" w:rsidP="00C51051">
            <w:pPr>
              <w:rPr>
                <w:rFonts w:cs="Arial"/>
                <w:szCs w:val="24"/>
              </w:rPr>
            </w:pPr>
            <w:r>
              <w:rPr>
                <w:rFonts w:cs="Arial"/>
                <w:szCs w:val="24"/>
              </w:rPr>
              <w:t>Date of birth (</w:t>
            </w:r>
            <w:proofErr w:type="spellStart"/>
            <w:r>
              <w:rPr>
                <w:rFonts w:cs="Arial"/>
                <w:szCs w:val="24"/>
              </w:rPr>
              <w:t>dd</w:t>
            </w:r>
            <w:proofErr w:type="spellEnd"/>
            <w:r>
              <w:rPr>
                <w:rFonts w:cs="Arial"/>
                <w:szCs w:val="24"/>
              </w:rPr>
              <w:t>/mm/</w:t>
            </w:r>
            <w:proofErr w:type="spellStart"/>
            <w:r>
              <w:rPr>
                <w:rFonts w:cs="Arial"/>
                <w:szCs w:val="24"/>
              </w:rPr>
              <w:t>yyyy</w:t>
            </w:r>
            <w:proofErr w:type="spellEnd"/>
            <w:r>
              <w:rPr>
                <w:rFonts w:cs="Arial"/>
                <w:szCs w:val="24"/>
              </w:rPr>
              <w:t>)</w:t>
            </w:r>
          </w:p>
        </w:tc>
        <w:tc>
          <w:tcPr>
            <w:tcW w:w="3362" w:type="dxa"/>
            <w:gridSpan w:val="19"/>
          </w:tcPr>
          <w:p w:rsidR="00092015" w:rsidRPr="00197C51" w:rsidRDefault="00092015" w:rsidP="00364873">
            <w:pPr>
              <w:jc w:val="center"/>
              <w:rPr>
                <w:rFonts w:cs="Arial"/>
                <w:color w:val="F2F2F2" w:themeColor="background1" w:themeShade="F2"/>
                <w:sz w:val="28"/>
                <w:szCs w:val="28"/>
              </w:rPr>
            </w:pPr>
          </w:p>
        </w:tc>
        <w:tc>
          <w:tcPr>
            <w:tcW w:w="3363" w:type="dxa"/>
            <w:gridSpan w:val="19"/>
          </w:tcPr>
          <w:p w:rsidR="00092015" w:rsidRPr="00197C51" w:rsidRDefault="00092015" w:rsidP="00364873">
            <w:pPr>
              <w:jc w:val="center"/>
              <w:rPr>
                <w:rFonts w:cs="Arial"/>
                <w:color w:val="F2F2F2" w:themeColor="background1" w:themeShade="F2"/>
                <w:sz w:val="28"/>
                <w:szCs w:val="28"/>
              </w:rPr>
            </w:pPr>
          </w:p>
        </w:tc>
      </w:tr>
      <w:tr w:rsidR="00FF00F6" w:rsidRPr="00197C51" w:rsidTr="00FF00F6">
        <w:trPr>
          <w:trHeight w:val="342"/>
        </w:trPr>
        <w:tc>
          <w:tcPr>
            <w:tcW w:w="3589" w:type="dxa"/>
            <w:shd w:val="clear" w:color="auto" w:fill="D9D9D9" w:themeFill="background1" w:themeFillShade="D9"/>
            <w:vAlign w:val="center"/>
          </w:tcPr>
          <w:p w:rsidR="00FF00F6" w:rsidRPr="00197C51" w:rsidRDefault="00D20C64" w:rsidP="00FF00F6">
            <w:pPr>
              <w:rPr>
                <w:rFonts w:cs="Arial"/>
                <w:szCs w:val="24"/>
              </w:rPr>
            </w:pPr>
            <w:r>
              <w:rPr>
                <w:rFonts w:cs="Arial"/>
                <w:szCs w:val="24"/>
              </w:rPr>
              <w:t>National Insurance Number*</w:t>
            </w:r>
          </w:p>
        </w:tc>
        <w:tc>
          <w:tcPr>
            <w:tcW w:w="373"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3"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3" w:type="dxa"/>
            <w:gridSpan w:val="3"/>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3"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3"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3" w:type="dxa"/>
            <w:gridSpan w:val="2"/>
          </w:tcPr>
          <w:p w:rsidR="00FF00F6" w:rsidRPr="00CA3A8D" w:rsidRDefault="00FF00F6" w:rsidP="00FF00F6">
            <w:pPr>
              <w:rPr>
                <w:rFonts w:cs="Arial"/>
                <w:sz w:val="22"/>
                <w:szCs w:val="24"/>
              </w:rPr>
            </w:pPr>
          </w:p>
        </w:tc>
        <w:tc>
          <w:tcPr>
            <w:tcW w:w="374" w:type="dxa"/>
            <w:gridSpan w:val="3"/>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c>
          <w:tcPr>
            <w:tcW w:w="373" w:type="dxa"/>
            <w:gridSpan w:val="2"/>
          </w:tcPr>
          <w:p w:rsidR="00FF00F6" w:rsidRPr="00CA3A8D" w:rsidRDefault="00FF00F6" w:rsidP="00FF00F6">
            <w:pPr>
              <w:rPr>
                <w:rFonts w:cs="Arial"/>
                <w:sz w:val="22"/>
                <w:szCs w:val="24"/>
              </w:rPr>
            </w:pPr>
          </w:p>
        </w:tc>
        <w:tc>
          <w:tcPr>
            <w:tcW w:w="374" w:type="dxa"/>
            <w:gridSpan w:val="2"/>
          </w:tcPr>
          <w:p w:rsidR="00FF00F6" w:rsidRPr="00CA3A8D" w:rsidRDefault="00FF00F6" w:rsidP="00FF00F6">
            <w:pPr>
              <w:rPr>
                <w:rFonts w:cs="Arial"/>
                <w:sz w:val="22"/>
                <w:szCs w:val="24"/>
              </w:rPr>
            </w:pPr>
          </w:p>
        </w:tc>
      </w:tr>
      <w:tr w:rsidR="00FF00F6" w:rsidRPr="00197C51" w:rsidTr="00CA3A8D">
        <w:trPr>
          <w:trHeight w:val="342"/>
        </w:trPr>
        <w:tc>
          <w:tcPr>
            <w:tcW w:w="3589" w:type="dxa"/>
            <w:shd w:val="clear" w:color="auto" w:fill="D9D9D9" w:themeFill="background1" w:themeFillShade="D9"/>
            <w:vAlign w:val="center"/>
          </w:tcPr>
          <w:p w:rsidR="00FF00F6" w:rsidRPr="00CA3A8D" w:rsidRDefault="00D20C64" w:rsidP="00FF00F6">
            <w:pPr>
              <w:rPr>
                <w:rFonts w:cs="Arial"/>
                <w:sz w:val="22"/>
                <w:szCs w:val="24"/>
              </w:rPr>
            </w:pPr>
            <w:r>
              <w:rPr>
                <w:rFonts w:cs="Arial"/>
                <w:szCs w:val="24"/>
              </w:rPr>
              <w:t>National Asylum Support Service (NASS) Number*</w:t>
            </w:r>
          </w:p>
        </w:tc>
        <w:tc>
          <w:tcPr>
            <w:tcW w:w="305" w:type="dxa"/>
          </w:tcPr>
          <w:p w:rsidR="00FF00F6" w:rsidRPr="00CA3A8D" w:rsidRDefault="00FF00F6" w:rsidP="00FF00F6">
            <w:pPr>
              <w:rPr>
                <w:rFonts w:cs="Arial"/>
                <w:sz w:val="22"/>
                <w:szCs w:val="24"/>
              </w:rPr>
            </w:pPr>
          </w:p>
        </w:tc>
        <w:tc>
          <w:tcPr>
            <w:tcW w:w="306" w:type="dxa"/>
            <w:gridSpan w:val="2"/>
          </w:tcPr>
          <w:p w:rsidR="00FF00F6" w:rsidRPr="00CA3A8D" w:rsidRDefault="00FF00F6" w:rsidP="00FF00F6">
            <w:pPr>
              <w:rPr>
                <w:rFonts w:cs="Arial"/>
                <w:sz w:val="22"/>
                <w:szCs w:val="24"/>
              </w:rPr>
            </w:pPr>
          </w:p>
        </w:tc>
        <w:tc>
          <w:tcPr>
            <w:tcW w:w="305" w:type="dxa"/>
            <w:gridSpan w:val="2"/>
            <w:vAlign w:val="center"/>
          </w:tcPr>
          <w:p w:rsidR="00FF00F6" w:rsidRPr="00197C51" w:rsidRDefault="00D20C64" w:rsidP="00FF00F6">
            <w:pPr>
              <w:jc w:val="center"/>
              <w:rPr>
                <w:rFonts w:cs="Arial"/>
                <w:b/>
                <w:sz w:val="28"/>
                <w:szCs w:val="28"/>
              </w:rPr>
            </w:pPr>
            <w:r>
              <w:rPr>
                <w:rFonts w:cs="Arial"/>
                <w:b/>
                <w:sz w:val="28"/>
                <w:szCs w:val="28"/>
              </w:rPr>
              <w:t>/</w:t>
            </w:r>
          </w:p>
        </w:tc>
        <w:tc>
          <w:tcPr>
            <w:tcW w:w="306" w:type="dxa"/>
            <w:gridSpan w:val="2"/>
          </w:tcPr>
          <w:p w:rsidR="00FF00F6" w:rsidRPr="00CA3A8D" w:rsidRDefault="00FF00F6" w:rsidP="00FF00F6">
            <w:pPr>
              <w:rPr>
                <w:rFonts w:cs="Arial"/>
                <w:sz w:val="22"/>
                <w:szCs w:val="24"/>
              </w:rPr>
            </w:pPr>
          </w:p>
        </w:tc>
        <w:tc>
          <w:tcPr>
            <w:tcW w:w="305" w:type="dxa"/>
            <w:gridSpan w:val="2"/>
          </w:tcPr>
          <w:p w:rsidR="00FF00F6" w:rsidRPr="00CA3A8D" w:rsidRDefault="00FF00F6" w:rsidP="00FF00F6">
            <w:pPr>
              <w:rPr>
                <w:rFonts w:cs="Arial"/>
                <w:sz w:val="22"/>
                <w:szCs w:val="24"/>
              </w:rPr>
            </w:pPr>
          </w:p>
        </w:tc>
        <w:tc>
          <w:tcPr>
            <w:tcW w:w="306" w:type="dxa"/>
            <w:vAlign w:val="center"/>
          </w:tcPr>
          <w:p w:rsidR="00FF00F6" w:rsidRPr="00197C51" w:rsidRDefault="00D20C64" w:rsidP="00FF00F6">
            <w:pPr>
              <w:jc w:val="center"/>
              <w:rPr>
                <w:rFonts w:cs="Arial"/>
                <w:b/>
                <w:sz w:val="28"/>
                <w:szCs w:val="28"/>
              </w:rPr>
            </w:pPr>
            <w:r>
              <w:rPr>
                <w:rFonts w:cs="Arial"/>
                <w:b/>
                <w:sz w:val="28"/>
                <w:szCs w:val="28"/>
              </w:rPr>
              <w:t>/</w:t>
            </w:r>
          </w:p>
        </w:tc>
        <w:tc>
          <w:tcPr>
            <w:tcW w:w="306" w:type="dxa"/>
            <w:gridSpan w:val="2"/>
          </w:tcPr>
          <w:p w:rsidR="00FF00F6" w:rsidRPr="00CA3A8D" w:rsidRDefault="00FF00F6" w:rsidP="00FF00F6">
            <w:pPr>
              <w:rPr>
                <w:rFonts w:cs="Arial"/>
                <w:sz w:val="22"/>
                <w:szCs w:val="24"/>
              </w:rPr>
            </w:pPr>
          </w:p>
        </w:tc>
        <w:tc>
          <w:tcPr>
            <w:tcW w:w="305" w:type="dxa"/>
            <w:gridSpan w:val="2"/>
          </w:tcPr>
          <w:p w:rsidR="00FF00F6" w:rsidRPr="00CA3A8D" w:rsidRDefault="00FF00F6" w:rsidP="00FF00F6">
            <w:pPr>
              <w:rPr>
                <w:rFonts w:cs="Arial"/>
                <w:sz w:val="22"/>
                <w:szCs w:val="24"/>
              </w:rPr>
            </w:pPr>
          </w:p>
        </w:tc>
        <w:tc>
          <w:tcPr>
            <w:tcW w:w="306" w:type="dxa"/>
            <w:gridSpan w:val="2"/>
          </w:tcPr>
          <w:p w:rsidR="00FF00F6" w:rsidRPr="00CA3A8D" w:rsidRDefault="00FF00F6" w:rsidP="00FF00F6">
            <w:pPr>
              <w:rPr>
                <w:rFonts w:cs="Arial"/>
                <w:sz w:val="22"/>
                <w:szCs w:val="24"/>
              </w:rPr>
            </w:pPr>
          </w:p>
        </w:tc>
        <w:tc>
          <w:tcPr>
            <w:tcW w:w="305" w:type="dxa"/>
            <w:gridSpan w:val="2"/>
          </w:tcPr>
          <w:p w:rsidR="00FF00F6" w:rsidRPr="00CA3A8D" w:rsidRDefault="00FF00F6" w:rsidP="00FF00F6">
            <w:pPr>
              <w:rPr>
                <w:rFonts w:cs="Arial"/>
                <w:sz w:val="22"/>
                <w:szCs w:val="24"/>
              </w:rPr>
            </w:pPr>
          </w:p>
        </w:tc>
        <w:tc>
          <w:tcPr>
            <w:tcW w:w="307" w:type="dxa"/>
          </w:tcPr>
          <w:p w:rsidR="00FF00F6" w:rsidRPr="00CA3A8D" w:rsidRDefault="00FF00F6" w:rsidP="00FF00F6">
            <w:pPr>
              <w:rPr>
                <w:rFonts w:cs="Arial"/>
                <w:sz w:val="22"/>
                <w:szCs w:val="24"/>
              </w:rPr>
            </w:pPr>
          </w:p>
        </w:tc>
        <w:tc>
          <w:tcPr>
            <w:tcW w:w="306" w:type="dxa"/>
          </w:tcPr>
          <w:p w:rsidR="00FF00F6" w:rsidRPr="00CA3A8D" w:rsidRDefault="00FF00F6" w:rsidP="00FF00F6">
            <w:pPr>
              <w:rPr>
                <w:rFonts w:cs="Arial"/>
                <w:sz w:val="22"/>
                <w:szCs w:val="24"/>
              </w:rPr>
            </w:pPr>
          </w:p>
        </w:tc>
        <w:tc>
          <w:tcPr>
            <w:tcW w:w="305" w:type="dxa"/>
            <w:gridSpan w:val="2"/>
          </w:tcPr>
          <w:p w:rsidR="00FF00F6" w:rsidRPr="00CA3A8D" w:rsidRDefault="00FF00F6" w:rsidP="00FF00F6">
            <w:pPr>
              <w:rPr>
                <w:rFonts w:cs="Arial"/>
                <w:sz w:val="22"/>
                <w:szCs w:val="24"/>
              </w:rPr>
            </w:pPr>
          </w:p>
        </w:tc>
        <w:tc>
          <w:tcPr>
            <w:tcW w:w="306" w:type="dxa"/>
            <w:gridSpan w:val="2"/>
            <w:vAlign w:val="center"/>
          </w:tcPr>
          <w:p w:rsidR="00FF00F6" w:rsidRPr="00197C51" w:rsidRDefault="00D20C64" w:rsidP="00FF00F6">
            <w:pPr>
              <w:jc w:val="center"/>
              <w:rPr>
                <w:rFonts w:cs="Arial"/>
                <w:b/>
                <w:sz w:val="28"/>
                <w:szCs w:val="28"/>
              </w:rPr>
            </w:pPr>
            <w:r>
              <w:rPr>
                <w:rFonts w:cs="Arial"/>
                <w:b/>
                <w:sz w:val="28"/>
                <w:szCs w:val="28"/>
              </w:rPr>
              <w:t>/</w:t>
            </w:r>
          </w:p>
        </w:tc>
        <w:tc>
          <w:tcPr>
            <w:tcW w:w="305" w:type="dxa"/>
            <w:gridSpan w:val="2"/>
          </w:tcPr>
          <w:p w:rsidR="00FF00F6" w:rsidRPr="00CA3A8D" w:rsidRDefault="00FF00F6" w:rsidP="00FF00F6">
            <w:pPr>
              <w:rPr>
                <w:rFonts w:cs="Arial"/>
                <w:sz w:val="22"/>
                <w:szCs w:val="24"/>
              </w:rPr>
            </w:pPr>
          </w:p>
        </w:tc>
        <w:tc>
          <w:tcPr>
            <w:tcW w:w="306" w:type="dxa"/>
            <w:gridSpan w:val="2"/>
          </w:tcPr>
          <w:p w:rsidR="00FF00F6" w:rsidRPr="00CA3A8D" w:rsidRDefault="00FF00F6" w:rsidP="00FF00F6">
            <w:pPr>
              <w:rPr>
                <w:rFonts w:cs="Arial"/>
                <w:sz w:val="22"/>
                <w:szCs w:val="24"/>
              </w:rPr>
            </w:pPr>
          </w:p>
        </w:tc>
        <w:tc>
          <w:tcPr>
            <w:tcW w:w="306" w:type="dxa"/>
            <w:vAlign w:val="center"/>
          </w:tcPr>
          <w:p w:rsidR="00FF00F6" w:rsidRPr="00197C51" w:rsidRDefault="00D20C64" w:rsidP="00FF00F6">
            <w:pPr>
              <w:jc w:val="center"/>
              <w:rPr>
                <w:rFonts w:cs="Arial"/>
                <w:b/>
                <w:sz w:val="28"/>
                <w:szCs w:val="28"/>
              </w:rPr>
            </w:pPr>
            <w:r>
              <w:rPr>
                <w:rFonts w:cs="Arial"/>
                <w:b/>
                <w:sz w:val="28"/>
                <w:szCs w:val="28"/>
              </w:rPr>
              <w:t>/</w:t>
            </w:r>
          </w:p>
        </w:tc>
        <w:tc>
          <w:tcPr>
            <w:tcW w:w="305" w:type="dxa"/>
            <w:gridSpan w:val="2"/>
          </w:tcPr>
          <w:p w:rsidR="00FF00F6" w:rsidRPr="00CA3A8D" w:rsidRDefault="00FF00F6" w:rsidP="00FF00F6">
            <w:pPr>
              <w:rPr>
                <w:rFonts w:cs="Arial"/>
                <w:sz w:val="22"/>
                <w:szCs w:val="24"/>
              </w:rPr>
            </w:pPr>
          </w:p>
        </w:tc>
        <w:tc>
          <w:tcPr>
            <w:tcW w:w="306" w:type="dxa"/>
            <w:gridSpan w:val="2"/>
          </w:tcPr>
          <w:p w:rsidR="00FF00F6" w:rsidRPr="00CA3A8D" w:rsidRDefault="00FF00F6" w:rsidP="00FF00F6">
            <w:pPr>
              <w:rPr>
                <w:rFonts w:cs="Arial"/>
                <w:sz w:val="22"/>
                <w:szCs w:val="24"/>
              </w:rPr>
            </w:pPr>
          </w:p>
        </w:tc>
        <w:tc>
          <w:tcPr>
            <w:tcW w:w="305" w:type="dxa"/>
            <w:gridSpan w:val="2"/>
          </w:tcPr>
          <w:p w:rsidR="00FF00F6" w:rsidRPr="00CA3A8D" w:rsidRDefault="00FF00F6" w:rsidP="00FF00F6">
            <w:pPr>
              <w:rPr>
                <w:rFonts w:cs="Arial"/>
                <w:sz w:val="22"/>
                <w:szCs w:val="24"/>
              </w:rPr>
            </w:pPr>
          </w:p>
        </w:tc>
        <w:tc>
          <w:tcPr>
            <w:tcW w:w="306" w:type="dxa"/>
            <w:gridSpan w:val="2"/>
          </w:tcPr>
          <w:p w:rsidR="00FF00F6" w:rsidRPr="00CA3A8D" w:rsidRDefault="00FF00F6" w:rsidP="00FF00F6">
            <w:pPr>
              <w:rPr>
                <w:rFonts w:cs="Arial"/>
                <w:sz w:val="22"/>
                <w:szCs w:val="24"/>
              </w:rPr>
            </w:pPr>
          </w:p>
        </w:tc>
        <w:tc>
          <w:tcPr>
            <w:tcW w:w="307" w:type="dxa"/>
          </w:tcPr>
          <w:p w:rsidR="00FF00F6" w:rsidRPr="00CA3A8D" w:rsidRDefault="00FF00F6" w:rsidP="00FF00F6">
            <w:pPr>
              <w:rPr>
                <w:rFonts w:cs="Arial"/>
                <w:sz w:val="22"/>
                <w:szCs w:val="24"/>
              </w:rPr>
            </w:pPr>
          </w:p>
        </w:tc>
      </w:tr>
      <w:tr w:rsidR="00EC6ED9" w:rsidRPr="00197C51" w:rsidTr="00CA3A8D">
        <w:trPr>
          <w:trHeight w:val="366"/>
        </w:trPr>
        <w:tc>
          <w:tcPr>
            <w:tcW w:w="3589" w:type="dxa"/>
            <w:shd w:val="clear" w:color="auto" w:fill="D9D9D9" w:themeFill="background1" w:themeFillShade="D9"/>
            <w:vAlign w:val="center"/>
          </w:tcPr>
          <w:p w:rsidR="00EC6ED9" w:rsidRPr="00197C51" w:rsidRDefault="00D20C64" w:rsidP="00C51051">
            <w:pPr>
              <w:rPr>
                <w:rFonts w:cs="Arial"/>
                <w:szCs w:val="24"/>
              </w:rPr>
            </w:pPr>
            <w:r>
              <w:rPr>
                <w:rFonts w:cs="Arial"/>
                <w:szCs w:val="24"/>
              </w:rPr>
              <w:t>Daytime telephone number</w:t>
            </w:r>
          </w:p>
        </w:tc>
        <w:tc>
          <w:tcPr>
            <w:tcW w:w="3362" w:type="dxa"/>
            <w:gridSpan w:val="19"/>
          </w:tcPr>
          <w:p w:rsidR="00EC6ED9" w:rsidRPr="00CA3A8D" w:rsidRDefault="00EC6ED9" w:rsidP="00364873">
            <w:pPr>
              <w:rPr>
                <w:rFonts w:cs="Arial"/>
                <w:sz w:val="22"/>
                <w:szCs w:val="24"/>
              </w:rPr>
            </w:pPr>
          </w:p>
        </w:tc>
        <w:tc>
          <w:tcPr>
            <w:tcW w:w="3363" w:type="dxa"/>
            <w:gridSpan w:val="19"/>
          </w:tcPr>
          <w:p w:rsidR="00EC6ED9" w:rsidRPr="00CA3A8D" w:rsidRDefault="00EC6ED9" w:rsidP="00364873">
            <w:pPr>
              <w:rPr>
                <w:rFonts w:cs="Arial"/>
                <w:sz w:val="22"/>
                <w:szCs w:val="24"/>
              </w:rPr>
            </w:pPr>
          </w:p>
        </w:tc>
      </w:tr>
      <w:tr w:rsidR="00EC6ED9" w:rsidRPr="00197C51" w:rsidTr="00812A61">
        <w:trPr>
          <w:trHeight w:val="516"/>
        </w:trPr>
        <w:tc>
          <w:tcPr>
            <w:tcW w:w="3589" w:type="dxa"/>
            <w:shd w:val="clear" w:color="auto" w:fill="D9D9D9" w:themeFill="background1" w:themeFillShade="D9"/>
          </w:tcPr>
          <w:p w:rsidR="00EC6ED9" w:rsidRPr="001D6CFA" w:rsidRDefault="00D20C64" w:rsidP="001D6CFA">
            <w:pPr>
              <w:rPr>
                <w:rFonts w:cs="Arial"/>
                <w:szCs w:val="24"/>
              </w:rPr>
            </w:pPr>
            <w:r>
              <w:rPr>
                <w:rFonts w:cs="Arial"/>
                <w:szCs w:val="24"/>
              </w:rPr>
              <w:t>Email a</w:t>
            </w:r>
            <w:r w:rsidR="001D6CFA">
              <w:rPr>
                <w:rFonts w:cs="Arial"/>
                <w:szCs w:val="24"/>
              </w:rPr>
              <w:t>ddress</w:t>
            </w:r>
          </w:p>
        </w:tc>
        <w:tc>
          <w:tcPr>
            <w:tcW w:w="3362" w:type="dxa"/>
            <w:gridSpan w:val="19"/>
          </w:tcPr>
          <w:p w:rsidR="00EC6ED9" w:rsidRPr="00CA3A8D" w:rsidRDefault="00EC6ED9" w:rsidP="00364873">
            <w:pPr>
              <w:rPr>
                <w:rFonts w:cs="Arial"/>
                <w:sz w:val="22"/>
                <w:szCs w:val="24"/>
              </w:rPr>
            </w:pPr>
          </w:p>
        </w:tc>
        <w:tc>
          <w:tcPr>
            <w:tcW w:w="3363" w:type="dxa"/>
            <w:gridSpan w:val="19"/>
          </w:tcPr>
          <w:p w:rsidR="00EC6ED9" w:rsidRPr="00CA3A8D" w:rsidRDefault="00EC6ED9" w:rsidP="00364873">
            <w:pPr>
              <w:rPr>
                <w:rFonts w:cs="Arial"/>
                <w:sz w:val="22"/>
                <w:szCs w:val="24"/>
              </w:rPr>
            </w:pPr>
          </w:p>
          <w:p w:rsidR="00EC6ED9" w:rsidRPr="00CA3A8D" w:rsidRDefault="00EC6ED9" w:rsidP="00364873">
            <w:pPr>
              <w:rPr>
                <w:rFonts w:cs="Arial"/>
                <w:sz w:val="22"/>
                <w:szCs w:val="24"/>
              </w:rPr>
            </w:pPr>
          </w:p>
        </w:tc>
      </w:tr>
    </w:tbl>
    <w:p w:rsidR="00B22E78" w:rsidRPr="00197C51" w:rsidRDefault="00D20C64" w:rsidP="00364873">
      <w:pPr>
        <w:rPr>
          <w:rFonts w:cs="Arial"/>
          <w:sz w:val="22"/>
        </w:rPr>
      </w:pPr>
      <w:r>
        <w:rPr>
          <w:rFonts w:cs="Arial"/>
          <w:vanish/>
          <w:szCs w:val="24"/>
        </w:rPr>
        <w:cr/>
      </w:r>
      <w:r w:rsidR="0093334B">
        <w:rPr>
          <w:rFonts w:cs="Arial"/>
          <w:szCs w:val="24"/>
        </w:rPr>
        <w:t>*</w:t>
      </w:r>
      <w:r>
        <w:rPr>
          <w:rFonts w:cs="Arial"/>
          <w:sz w:val="22"/>
        </w:rPr>
        <w:t>Please complete either your National Insurance Number or National Asylum Support Service Number.</w:t>
      </w:r>
    </w:p>
    <w:p w:rsidR="00EC6ED9" w:rsidRPr="00197C51" w:rsidRDefault="00D20C64" w:rsidP="00364873">
      <w:pPr>
        <w:rPr>
          <w:rFonts w:cs="Arial"/>
          <w:szCs w:val="24"/>
        </w:rPr>
      </w:pPr>
      <w:r>
        <w:rPr>
          <w:rFonts w:cs="Arial"/>
          <w:sz w:val="22"/>
        </w:rPr>
        <w:t xml:space="preserve">We need your daytime telephone number or email address so we can let you know the result of your eligibility check. </w:t>
      </w:r>
    </w:p>
    <w:p w:rsidR="001A2CDB" w:rsidRPr="00197C51" w:rsidRDefault="001A2CDB" w:rsidP="00364873">
      <w:pPr>
        <w:rPr>
          <w:rFonts w:cs="Arial"/>
          <w:szCs w:val="24"/>
        </w:rPr>
      </w:pPr>
    </w:p>
    <w:p w:rsidR="009C0FB8" w:rsidRPr="00197C51" w:rsidRDefault="009C0FB8" w:rsidP="00364873">
      <w:pPr>
        <w:rPr>
          <w:rFonts w:cs="Arial"/>
          <w:szCs w:val="24"/>
        </w:rPr>
      </w:pPr>
      <w:r w:rsidRPr="00197C51">
        <w:rPr>
          <w:rFonts w:cs="Arial"/>
          <w:b/>
          <w:szCs w:val="24"/>
        </w:rPr>
        <w:t>Eligibility Criteria for Early Years Pupil Premium</w:t>
      </w:r>
    </w:p>
    <w:p w:rsidR="001D6CFA" w:rsidRDefault="00033605" w:rsidP="00364873">
      <w:pPr>
        <w:rPr>
          <w:rFonts w:cs="Arial"/>
          <w:sz w:val="22"/>
        </w:rPr>
      </w:pPr>
      <w:r>
        <w:rPr>
          <w:rFonts w:cs="Arial"/>
          <w:noProof/>
          <w:sz w:val="22"/>
          <w:lang w:eastAsia="en-GB"/>
        </w:rPr>
        <mc:AlternateContent>
          <mc:Choice Requires="wps">
            <w:drawing>
              <wp:anchor distT="0" distB="0" distL="114300" distR="114300" simplePos="0" relativeHeight="251660288" behindDoc="0" locked="0" layoutInCell="1" allowOverlap="1" wp14:anchorId="4A5E8E23" wp14:editId="287F9EAC">
                <wp:simplePos x="0" y="0"/>
                <wp:positionH relativeFrom="column">
                  <wp:posOffset>5331460</wp:posOffset>
                </wp:positionH>
                <wp:positionV relativeFrom="paragraph">
                  <wp:posOffset>93345</wp:posOffset>
                </wp:positionV>
                <wp:extent cx="228600" cy="219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092015" w:rsidRDefault="000622E6" w:rsidP="00EC6ED9">
                            <w:r>
                              <w:rPr>
                                <w:rFonts w:asciiTheme="minorHAnsi" w:hAnsiTheme="minorHAnsi"/>
                                <w:noProof/>
                                <w:szCs w:val="24"/>
                                <w:lang w:eastAsia="en-GB"/>
                              </w:rPr>
                              <w:drawing>
                                <wp:inline distT="0" distB="0" distL="0" distR="0" wp14:anchorId="3125E67B" wp14:editId="1607DD58">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E8E23" id="_x0000_t202" coordsize="21600,21600" o:spt="202" path="m,l,21600r21600,l21600,xe">
                <v:stroke joinstyle="miter"/>
                <v:path gradientshapeok="t" o:connecttype="rect"/>
              </v:shapetype>
              <v:shape id="Text Box 2" o:spid="_x0000_s1026" type="#_x0000_t202" style="position:absolute;margin-left:419.8pt;margin-top:7.3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" fillcolor="window" strokeweight=".5pt">
                <v:path arrowok="t"/>
                <v:textbox>
                  <w:txbxContent>
                    <w:p w:rsidR="00092015" w:rsidRDefault="000622E6" w:rsidP="00EC6ED9">
                      <w:r>
                        <w:rPr>
                          <w:rFonts w:asciiTheme="minorHAnsi" w:hAnsiTheme="minorHAnsi"/>
                          <w:noProof/>
                          <w:szCs w:val="24"/>
                          <w:lang w:eastAsia="en-GB"/>
                        </w:rPr>
                        <w:drawing>
                          <wp:inline distT="0" distB="0" distL="0" distR="0" wp14:anchorId="3125E67B" wp14:editId="1607DD58">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p w:rsidR="00EC6ED9" w:rsidRPr="00197C51" w:rsidRDefault="00EC6ED9" w:rsidP="00364873">
      <w:pPr>
        <w:rPr>
          <w:rFonts w:cs="Arial"/>
          <w:sz w:val="22"/>
        </w:rPr>
      </w:pPr>
      <w:r w:rsidRPr="00197C51">
        <w:rPr>
          <w:rFonts w:cs="Arial"/>
          <w:sz w:val="22"/>
        </w:rPr>
        <w:t xml:space="preserve">Please </w:t>
      </w:r>
      <w:r w:rsidR="00D20C64">
        <w:rPr>
          <w:rFonts w:cs="Arial"/>
          <w:sz w:val="22"/>
        </w:rPr>
        <w:t>tick this box if you are in receipt of any of the benefits listed below:</w:t>
      </w:r>
    </w:p>
    <w:p w:rsidR="00341624" w:rsidRDefault="00341624" w:rsidP="00341624">
      <w:pPr>
        <w:pStyle w:val="ListParagraph"/>
        <w:numPr>
          <w:ilvl w:val="0"/>
          <w:numId w:val="0"/>
        </w:numPr>
        <w:ind w:left="720"/>
        <w:jc w:val="both"/>
        <w:rPr>
          <w:rFonts w:cs="Arial"/>
          <w:sz w:val="22"/>
        </w:rPr>
      </w:pPr>
    </w:p>
    <w:p w:rsidR="00EC6ED9" w:rsidRPr="001D6CFA" w:rsidRDefault="00D20C64" w:rsidP="001D6CFA">
      <w:pPr>
        <w:pStyle w:val="ListParagraph"/>
        <w:numPr>
          <w:ilvl w:val="0"/>
          <w:numId w:val="14"/>
        </w:numPr>
        <w:jc w:val="both"/>
        <w:rPr>
          <w:rFonts w:cs="Arial"/>
          <w:sz w:val="22"/>
        </w:rPr>
      </w:pPr>
      <w:r w:rsidRPr="001D6CFA">
        <w:rPr>
          <w:rFonts w:cs="Arial"/>
          <w:sz w:val="22"/>
        </w:rPr>
        <w:t>Income Support</w:t>
      </w:r>
    </w:p>
    <w:p w:rsidR="00EC6ED9" w:rsidRPr="00197C51" w:rsidRDefault="00D20C64" w:rsidP="00364873">
      <w:pPr>
        <w:pStyle w:val="ListParagraph"/>
        <w:numPr>
          <w:ilvl w:val="0"/>
          <w:numId w:val="14"/>
        </w:numPr>
        <w:jc w:val="both"/>
        <w:rPr>
          <w:rFonts w:cs="Arial"/>
          <w:sz w:val="22"/>
        </w:rPr>
      </w:pPr>
      <w:r>
        <w:rPr>
          <w:rFonts w:cs="Arial"/>
          <w:sz w:val="22"/>
        </w:rPr>
        <w:t>Income-based Jobseekers Allowance</w:t>
      </w:r>
    </w:p>
    <w:p w:rsidR="00EC6ED9" w:rsidRPr="00197C51" w:rsidRDefault="00D20C64" w:rsidP="00364873">
      <w:pPr>
        <w:pStyle w:val="ListParagraph"/>
        <w:numPr>
          <w:ilvl w:val="0"/>
          <w:numId w:val="14"/>
        </w:numPr>
        <w:jc w:val="both"/>
        <w:rPr>
          <w:rFonts w:cs="Arial"/>
          <w:sz w:val="22"/>
        </w:rPr>
      </w:pPr>
      <w:r>
        <w:rPr>
          <w:rFonts w:cs="Arial"/>
          <w:sz w:val="22"/>
        </w:rPr>
        <w:t>Income-related Employment and Support Allowance</w:t>
      </w:r>
    </w:p>
    <w:p w:rsidR="00EC6ED9" w:rsidRPr="00197C51" w:rsidRDefault="00D20C64" w:rsidP="00364873">
      <w:pPr>
        <w:pStyle w:val="ListParagraph"/>
        <w:numPr>
          <w:ilvl w:val="0"/>
          <w:numId w:val="14"/>
        </w:numPr>
        <w:jc w:val="both"/>
        <w:rPr>
          <w:rFonts w:cs="Arial"/>
          <w:sz w:val="22"/>
        </w:rPr>
      </w:pPr>
      <w:r>
        <w:rPr>
          <w:rFonts w:cs="Arial"/>
          <w:sz w:val="22"/>
        </w:rPr>
        <w:t>Support under Part VI of the Immigration and Asylum Act 1999</w:t>
      </w:r>
    </w:p>
    <w:p w:rsidR="00EC6ED9" w:rsidRPr="00197C51" w:rsidRDefault="00D20C64" w:rsidP="00364873">
      <w:pPr>
        <w:pStyle w:val="ListParagraph"/>
        <w:numPr>
          <w:ilvl w:val="0"/>
          <w:numId w:val="14"/>
        </w:numPr>
        <w:jc w:val="both"/>
        <w:rPr>
          <w:rFonts w:cs="Arial"/>
          <w:sz w:val="22"/>
        </w:rPr>
      </w:pPr>
      <w:r>
        <w:rPr>
          <w:rFonts w:cs="Arial"/>
          <w:sz w:val="22"/>
        </w:rPr>
        <w:t>The guaranteed element of State Pension Credit</w:t>
      </w:r>
    </w:p>
    <w:p w:rsidR="00EC6ED9" w:rsidRPr="00197C51" w:rsidRDefault="00D20C64" w:rsidP="00364873">
      <w:pPr>
        <w:pStyle w:val="ListParagraph"/>
        <w:numPr>
          <w:ilvl w:val="0"/>
          <w:numId w:val="14"/>
        </w:numPr>
        <w:jc w:val="both"/>
        <w:rPr>
          <w:rFonts w:cs="Arial"/>
          <w:sz w:val="22"/>
        </w:rPr>
      </w:pPr>
      <w:r>
        <w:rPr>
          <w:rFonts w:cs="Arial"/>
          <w:sz w:val="22"/>
        </w:rPr>
        <w:t>Child Tax Credit (provided the family is not also entitled to Working Tax Credit and have an annual gross income of no more than £16,190)</w:t>
      </w:r>
    </w:p>
    <w:p w:rsidR="00341624" w:rsidRDefault="00D20C64" w:rsidP="00364873">
      <w:pPr>
        <w:pStyle w:val="ListParagraph"/>
        <w:numPr>
          <w:ilvl w:val="0"/>
          <w:numId w:val="14"/>
        </w:numPr>
        <w:jc w:val="both"/>
        <w:rPr>
          <w:rFonts w:cs="Arial"/>
          <w:sz w:val="22"/>
        </w:rPr>
      </w:pPr>
      <w:r>
        <w:rPr>
          <w:rFonts w:cs="Arial"/>
          <w:sz w:val="22"/>
        </w:rPr>
        <w:t>Working Tax Credit run-on (paid for 4 weeks after a family stops qualifying for Working Tax Credit</w:t>
      </w:r>
    </w:p>
    <w:p w:rsidR="00341624" w:rsidRPr="00341624" w:rsidRDefault="000622E6" w:rsidP="00341624">
      <w:pPr>
        <w:ind w:left="360"/>
        <w:jc w:val="both"/>
        <w:rPr>
          <w:rFonts w:cs="Arial"/>
          <w:sz w:val="22"/>
        </w:rPr>
      </w:pPr>
      <w:r>
        <w:rPr>
          <w:noProof/>
          <w:lang w:eastAsia="en-GB"/>
        </w:rPr>
        <w:lastRenderedPageBreak/>
        <mc:AlternateContent>
          <mc:Choice Requires="wps">
            <w:drawing>
              <wp:anchor distT="0" distB="0" distL="114300" distR="114300" simplePos="0" relativeHeight="251665408" behindDoc="0" locked="0" layoutInCell="1" allowOverlap="1" wp14:anchorId="72016C97" wp14:editId="3BAFE3CD">
                <wp:simplePos x="0" y="0"/>
                <wp:positionH relativeFrom="column">
                  <wp:posOffset>4226560</wp:posOffset>
                </wp:positionH>
                <wp:positionV relativeFrom="paragraph">
                  <wp:posOffset>264795</wp:posOffset>
                </wp:positionV>
                <wp:extent cx="228600" cy="219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092015" w:rsidRDefault="00FA38D1" w:rsidP="00092015">
                            <w:r w:rsidRPr="0086731D">
                              <w:rPr>
                                <w:rFonts w:asciiTheme="minorHAnsi" w:hAnsiTheme="minorHAnsi"/>
                                <w:noProof/>
                                <w:szCs w:val="24"/>
                                <w:lang w:eastAsia="en-GB"/>
                              </w:rPr>
                              <w:drawing>
                                <wp:inline distT="0" distB="0" distL="0" distR="0" wp14:anchorId="712F8762" wp14:editId="4769C020">
                                  <wp:extent cx="38100" cy="381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6C97" id="_x0000_s1027" type="#_x0000_t202" style="position:absolute;left:0;text-align:left;margin-left:332.8pt;margin-top:20.8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PNZQ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" fillcolor="window" strokeweight=".5pt">
                <v:path arrowok="t"/>
                <v:textbox>
                  <w:txbxContent>
                    <w:p w:rsidR="00092015" w:rsidRDefault="00FA38D1" w:rsidP="00092015">
                      <w:r w:rsidRPr="0086731D">
                        <w:rPr>
                          <w:rFonts w:asciiTheme="minorHAnsi" w:hAnsiTheme="minorHAnsi"/>
                          <w:noProof/>
                          <w:szCs w:val="24"/>
                          <w:lang w:eastAsia="en-GB"/>
                        </w:rPr>
                        <w:drawing>
                          <wp:inline distT="0" distB="0" distL="0" distR="0" wp14:anchorId="712F8762" wp14:editId="4769C020">
                            <wp:extent cx="38100" cy="381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B22E78" w:rsidRPr="00341624">
        <w:rPr>
          <w:rFonts w:cs="Arial"/>
          <w:sz w:val="22"/>
        </w:rPr>
        <w:t>P</w:t>
      </w:r>
      <w:r w:rsidR="00C51051" w:rsidRPr="00341624">
        <w:rPr>
          <w:rFonts w:cs="Arial"/>
          <w:sz w:val="22"/>
        </w:rPr>
        <w:t xml:space="preserve">lease </w:t>
      </w:r>
      <w:r w:rsidR="00346BDF" w:rsidRPr="00341624">
        <w:rPr>
          <w:rFonts w:cs="Arial"/>
          <w:sz w:val="22"/>
        </w:rPr>
        <w:t>tick the</w:t>
      </w:r>
      <w:r w:rsidR="00C51051" w:rsidRPr="00341624">
        <w:rPr>
          <w:rFonts w:cs="Arial"/>
          <w:sz w:val="22"/>
        </w:rPr>
        <w:t xml:space="preserve"> appropriate box</w:t>
      </w:r>
      <w:r w:rsidR="00346BDF" w:rsidRPr="00341624">
        <w:rPr>
          <w:rFonts w:cs="Arial"/>
          <w:sz w:val="22"/>
        </w:rPr>
        <w:t xml:space="preserve"> if </w:t>
      </w:r>
      <w:r w:rsidR="00092015" w:rsidRPr="00341624">
        <w:rPr>
          <w:rFonts w:cs="Arial"/>
          <w:sz w:val="22"/>
        </w:rPr>
        <w:t xml:space="preserve">any </w:t>
      </w:r>
      <w:r w:rsidR="00B22E78" w:rsidRPr="00341624">
        <w:rPr>
          <w:rFonts w:cs="Arial"/>
          <w:sz w:val="22"/>
        </w:rPr>
        <w:t xml:space="preserve">of the following applies to your </w:t>
      </w:r>
      <w:r w:rsidR="00346BDF" w:rsidRPr="00341624">
        <w:rPr>
          <w:rFonts w:cs="Arial"/>
          <w:sz w:val="22"/>
        </w:rPr>
        <w:t>child:</w:t>
      </w:r>
    </w:p>
    <w:p w:rsidR="0086731D" w:rsidRPr="00197C51" w:rsidRDefault="0086731D" w:rsidP="00364873">
      <w:pPr>
        <w:jc w:val="both"/>
        <w:rPr>
          <w:rFonts w:cs="Arial"/>
          <w:sz w:val="22"/>
        </w:rPr>
      </w:pPr>
    </w:p>
    <w:p w:rsidR="00164876" w:rsidRDefault="000622E6" w:rsidP="0086731D">
      <w:pPr>
        <w:pStyle w:val="ListParagraph"/>
        <w:numPr>
          <w:ilvl w:val="0"/>
          <w:numId w:val="15"/>
        </w:numPr>
        <w:spacing w:line="360" w:lineRule="auto"/>
        <w:ind w:left="363" w:hanging="11"/>
        <w:jc w:val="both"/>
        <w:rPr>
          <w:rFonts w:cs="Arial"/>
          <w:sz w:val="22"/>
        </w:rPr>
      </w:pPr>
      <w:r>
        <w:rPr>
          <w:rFonts w:cs="Arial"/>
          <w:noProof/>
          <w:sz w:val="22"/>
          <w:lang w:eastAsia="en-GB"/>
        </w:rPr>
        <mc:AlternateContent>
          <mc:Choice Requires="wps">
            <w:drawing>
              <wp:anchor distT="0" distB="0" distL="114300" distR="114300" simplePos="0" relativeHeight="251666432" behindDoc="0" locked="0" layoutInCell="1" allowOverlap="1" wp14:anchorId="11D84561" wp14:editId="30EA586E">
                <wp:simplePos x="0" y="0"/>
                <wp:positionH relativeFrom="column">
                  <wp:posOffset>4226560</wp:posOffset>
                </wp:positionH>
                <wp:positionV relativeFrom="paragraph">
                  <wp:posOffset>210185</wp:posOffset>
                </wp:positionV>
                <wp:extent cx="228600" cy="2190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092015" w:rsidRDefault="00FA38D1" w:rsidP="00092015">
                            <w:r w:rsidRPr="0086731D">
                              <w:rPr>
                                <w:rFonts w:asciiTheme="minorHAnsi" w:hAnsiTheme="minorHAnsi"/>
                                <w:noProof/>
                                <w:szCs w:val="24"/>
                                <w:lang w:eastAsia="en-GB"/>
                              </w:rPr>
                              <w:drawing>
                                <wp:inline distT="0" distB="0" distL="0" distR="0" wp14:anchorId="5260C439" wp14:editId="6554A090">
                                  <wp:extent cx="38100" cy="38100"/>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84561" id="_x0000_s1028" type="#_x0000_t202" style="position:absolute;left:0;text-align:left;margin-left:332.8pt;margin-top:16.5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" fillcolor="window" strokeweight=".5pt">
                <v:path arrowok="t"/>
                <v:textbox>
                  <w:txbxContent>
                    <w:p w:rsidR="00092015" w:rsidRDefault="00FA38D1" w:rsidP="00092015">
                      <w:r w:rsidRPr="0086731D">
                        <w:rPr>
                          <w:rFonts w:asciiTheme="minorHAnsi" w:hAnsiTheme="minorHAnsi"/>
                          <w:noProof/>
                          <w:szCs w:val="24"/>
                          <w:lang w:eastAsia="en-GB"/>
                        </w:rPr>
                        <w:drawing>
                          <wp:inline distT="0" distB="0" distL="0" distR="0" wp14:anchorId="5260C439" wp14:editId="6554A090">
                            <wp:extent cx="38100" cy="38100"/>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EC6BDB">
        <w:rPr>
          <w:rFonts w:cs="Arial"/>
          <w:sz w:val="22"/>
        </w:rPr>
        <w:t>L</w:t>
      </w:r>
      <w:r w:rsidR="00257386" w:rsidRPr="00197C51">
        <w:rPr>
          <w:rFonts w:cs="Arial"/>
          <w:sz w:val="22"/>
        </w:rPr>
        <w:t>ooked after by the local authority</w:t>
      </w:r>
      <w:r w:rsidR="00047F37">
        <w:rPr>
          <w:rFonts w:cs="Arial"/>
          <w:sz w:val="22"/>
        </w:rPr>
        <w:t xml:space="preserve"> </w:t>
      </w:r>
    </w:p>
    <w:p w:rsidR="00164876" w:rsidRDefault="000622E6" w:rsidP="0086731D">
      <w:pPr>
        <w:pStyle w:val="ListParagraph"/>
        <w:numPr>
          <w:ilvl w:val="0"/>
          <w:numId w:val="15"/>
        </w:numPr>
        <w:spacing w:line="360" w:lineRule="auto"/>
        <w:ind w:left="363" w:hanging="11"/>
        <w:jc w:val="both"/>
        <w:rPr>
          <w:rFonts w:cs="Arial"/>
          <w:sz w:val="22"/>
        </w:rPr>
      </w:pPr>
      <w:r>
        <w:rPr>
          <w:rFonts w:cs="Arial"/>
          <w:noProof/>
          <w:sz w:val="22"/>
          <w:lang w:eastAsia="en-GB"/>
        </w:rPr>
        <mc:AlternateContent>
          <mc:Choice Requires="wps">
            <w:drawing>
              <wp:anchor distT="0" distB="0" distL="114300" distR="114300" simplePos="0" relativeHeight="251663360" behindDoc="0" locked="0" layoutInCell="1" allowOverlap="1" wp14:anchorId="73C78A05" wp14:editId="4906DA73">
                <wp:simplePos x="0" y="0"/>
                <wp:positionH relativeFrom="column">
                  <wp:posOffset>4226560</wp:posOffset>
                </wp:positionH>
                <wp:positionV relativeFrom="paragraph">
                  <wp:posOffset>232410</wp:posOffset>
                </wp:positionV>
                <wp:extent cx="228600" cy="219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092015" w:rsidRDefault="000622E6" w:rsidP="00B22E78">
                            <w:r>
                              <w:rPr>
                                <w:rFonts w:asciiTheme="minorHAnsi" w:hAnsiTheme="minorHAnsi"/>
                                <w:noProof/>
                                <w:szCs w:val="24"/>
                                <w:lang w:eastAsia="en-GB"/>
                              </w:rPr>
                              <w:drawing>
                                <wp:inline distT="0" distB="0" distL="0" distR="0" wp14:anchorId="4A9CD579" wp14:editId="7DB66855">
                                  <wp:extent cx="38100" cy="3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8A05" id="_x0000_s1029" type="#_x0000_t202" style="position:absolute;left:0;text-align:left;margin-left:332.8pt;margin-top:18.3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" fillcolor="window" strokeweight=".5pt">
                <v:path arrowok="t"/>
                <v:textbox>
                  <w:txbxContent>
                    <w:p w:rsidR="00092015" w:rsidRDefault="000622E6" w:rsidP="00B22E78">
                      <w:r>
                        <w:rPr>
                          <w:rFonts w:asciiTheme="minorHAnsi" w:hAnsiTheme="minorHAnsi"/>
                          <w:noProof/>
                          <w:szCs w:val="24"/>
                          <w:lang w:eastAsia="en-GB"/>
                        </w:rPr>
                        <w:drawing>
                          <wp:inline distT="0" distB="0" distL="0" distR="0" wp14:anchorId="4A9CD579" wp14:editId="7DB66855">
                            <wp:extent cx="38100" cy="3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r w:rsidR="00092015" w:rsidRPr="00197C51">
        <w:rPr>
          <w:rFonts w:cs="Arial"/>
          <w:sz w:val="22"/>
        </w:rPr>
        <w:t>A</w:t>
      </w:r>
      <w:r w:rsidR="00257386" w:rsidRPr="00197C51">
        <w:rPr>
          <w:rFonts w:cs="Arial"/>
          <w:sz w:val="22"/>
        </w:rPr>
        <w:t>dopted from care</w:t>
      </w:r>
    </w:p>
    <w:p w:rsidR="00164876" w:rsidRDefault="00D20C64" w:rsidP="0086731D">
      <w:pPr>
        <w:pStyle w:val="ListParagraph"/>
        <w:numPr>
          <w:ilvl w:val="0"/>
          <w:numId w:val="15"/>
        </w:numPr>
        <w:spacing w:line="360" w:lineRule="auto"/>
        <w:ind w:left="363" w:hanging="11"/>
        <w:jc w:val="both"/>
        <w:rPr>
          <w:rFonts w:cs="Arial"/>
          <w:sz w:val="22"/>
        </w:rPr>
      </w:pPr>
      <w:r>
        <w:rPr>
          <w:rFonts w:cs="Arial"/>
          <w:sz w:val="22"/>
        </w:rPr>
        <w:t>Left care through a special guardianship arrangement</w:t>
      </w:r>
    </w:p>
    <w:p w:rsidR="00164876" w:rsidRDefault="000622E6" w:rsidP="0086731D">
      <w:pPr>
        <w:pStyle w:val="ListParagraph"/>
        <w:numPr>
          <w:ilvl w:val="0"/>
          <w:numId w:val="15"/>
        </w:numPr>
        <w:spacing w:line="360" w:lineRule="auto"/>
        <w:ind w:left="363" w:hanging="11"/>
        <w:jc w:val="both"/>
        <w:rPr>
          <w:rFonts w:cs="Arial"/>
          <w:sz w:val="22"/>
        </w:rPr>
      </w:pPr>
      <w:r>
        <w:rPr>
          <w:rFonts w:cs="Arial"/>
          <w:noProof/>
          <w:sz w:val="22"/>
          <w:lang w:eastAsia="en-GB"/>
        </w:rPr>
        <mc:AlternateContent>
          <mc:Choice Requires="wps">
            <w:drawing>
              <wp:anchor distT="0" distB="0" distL="114300" distR="114300" simplePos="0" relativeHeight="251664384" behindDoc="0" locked="0" layoutInCell="1" allowOverlap="1" wp14:anchorId="26F758B4" wp14:editId="7A12AC95">
                <wp:simplePos x="0" y="0"/>
                <wp:positionH relativeFrom="column">
                  <wp:posOffset>4226560</wp:posOffset>
                </wp:positionH>
                <wp:positionV relativeFrom="paragraph">
                  <wp:posOffset>7620</wp:posOffset>
                </wp:positionV>
                <wp:extent cx="228600" cy="219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092015" w:rsidRDefault="00FA38D1" w:rsidP="00B22E78">
                            <w:r w:rsidRPr="0086731D">
                              <w:rPr>
                                <w:rFonts w:asciiTheme="minorHAnsi" w:hAnsiTheme="minorHAnsi"/>
                                <w:noProof/>
                                <w:szCs w:val="24"/>
                                <w:lang w:eastAsia="en-GB"/>
                              </w:rPr>
                              <w:drawing>
                                <wp:inline distT="0" distB="0" distL="0" distR="0" wp14:anchorId="3DCDB412" wp14:editId="1781ED75">
                                  <wp:extent cx="38100" cy="38100"/>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58B4" id="_x0000_s1030" type="#_x0000_t202" style="position:absolute;left:0;text-align:left;margin-left:332.8pt;margin-top:.6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" fillcolor="window" strokeweight=".5pt">
                <v:path arrowok="t"/>
                <v:textbox>
                  <w:txbxContent>
                    <w:p w:rsidR="00092015" w:rsidRDefault="00FA38D1" w:rsidP="00B22E78">
                      <w:r w:rsidRPr="0086731D">
                        <w:rPr>
                          <w:rFonts w:asciiTheme="minorHAnsi" w:hAnsiTheme="minorHAnsi"/>
                          <w:noProof/>
                          <w:szCs w:val="24"/>
                          <w:lang w:eastAsia="en-GB"/>
                        </w:rPr>
                        <w:drawing>
                          <wp:inline distT="0" distB="0" distL="0" distR="0" wp14:anchorId="3DCDB412" wp14:editId="1781ED75">
                            <wp:extent cx="38100" cy="38100"/>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86731D">
        <w:rPr>
          <w:rFonts w:cs="Arial"/>
          <w:sz w:val="22"/>
        </w:rPr>
        <w:t>S</w:t>
      </w:r>
      <w:r w:rsidR="00257386" w:rsidRPr="00197C51">
        <w:rPr>
          <w:rFonts w:cs="Arial"/>
          <w:sz w:val="22"/>
        </w:rPr>
        <w:t>ubject to a child arrangement order</w:t>
      </w:r>
    </w:p>
    <w:p w:rsidR="00364873" w:rsidRPr="00197C51" w:rsidRDefault="00364873" w:rsidP="00364873">
      <w:pPr>
        <w:rPr>
          <w:rFonts w:cs="Arial"/>
          <w:szCs w:val="24"/>
        </w:rPr>
      </w:pPr>
    </w:p>
    <w:p w:rsidR="0093334B" w:rsidRDefault="0093334B" w:rsidP="00364873">
      <w:pPr>
        <w:rPr>
          <w:rFonts w:cs="Arial"/>
          <w:b/>
          <w:szCs w:val="24"/>
        </w:rPr>
      </w:pPr>
    </w:p>
    <w:p w:rsidR="00EC6ED9" w:rsidRPr="00197C51" w:rsidRDefault="00D20C64" w:rsidP="00364873">
      <w:pPr>
        <w:rPr>
          <w:rFonts w:cs="Arial"/>
          <w:b/>
          <w:szCs w:val="24"/>
        </w:rPr>
      </w:pPr>
      <w:r>
        <w:rPr>
          <w:rFonts w:cs="Arial"/>
          <w:b/>
          <w:szCs w:val="24"/>
        </w:rPr>
        <w:t xml:space="preserve">How the information in this form will be used </w:t>
      </w:r>
    </w:p>
    <w:p w:rsidR="00117C42" w:rsidRDefault="00117C42" w:rsidP="00364873">
      <w:pPr>
        <w:rPr>
          <w:rFonts w:cs="Arial"/>
          <w:sz w:val="22"/>
        </w:rPr>
      </w:pPr>
    </w:p>
    <w:p w:rsidR="00092015" w:rsidRPr="00197C51" w:rsidRDefault="00D20C64" w:rsidP="00364873">
      <w:pPr>
        <w:rPr>
          <w:rFonts w:cs="Arial"/>
          <w:sz w:val="22"/>
        </w:rPr>
      </w:pPr>
      <w:r>
        <w:rPr>
          <w:rFonts w:cs="Arial"/>
          <w:sz w:val="22"/>
        </w:rPr>
        <w:t xml:space="preserve">Surrey County Council will use the information provided above to check eligibility for the Early Years Pupil Premium.  We will do this by checking out of work benefit data provided by HMRC and DWP. Once this is confirmed, we will decide how much money your child’s early </w:t>
      </w:r>
      <w:proofErr w:type="gramStart"/>
      <w:r>
        <w:rPr>
          <w:rFonts w:cs="Arial"/>
          <w:sz w:val="22"/>
        </w:rPr>
        <w:t>years</w:t>
      </w:r>
      <w:proofErr w:type="gramEnd"/>
      <w:r>
        <w:rPr>
          <w:rFonts w:cs="Arial"/>
          <w:sz w:val="22"/>
        </w:rPr>
        <w:t xml:space="preserve"> provider will receive.</w:t>
      </w:r>
    </w:p>
    <w:p w:rsidR="00092015" w:rsidRPr="00197C51" w:rsidRDefault="00092015" w:rsidP="00364873">
      <w:pPr>
        <w:rPr>
          <w:rFonts w:cs="Arial"/>
          <w:sz w:val="22"/>
        </w:rPr>
      </w:pPr>
    </w:p>
    <w:p w:rsidR="00EC6ED9" w:rsidRPr="00197C51" w:rsidRDefault="00D20C64" w:rsidP="00364873">
      <w:pPr>
        <w:rPr>
          <w:rFonts w:cs="Arial"/>
          <w:sz w:val="22"/>
        </w:rPr>
      </w:pPr>
      <w:r>
        <w:rPr>
          <w:rFonts w:cs="Arial"/>
          <w:sz w:val="22"/>
        </w:rPr>
        <w:t xml:space="preserve">Please complete the declaration below to give us consent to make this check. We will check eligibility when we receive this form and again after your child’s fourth birthday. </w:t>
      </w:r>
      <w:r>
        <w:rPr>
          <w:rFonts w:cs="Arial"/>
          <w:bCs/>
          <w:sz w:val="22"/>
        </w:rPr>
        <w:t>You are free to withdraw your consent so that your details are not used in future. Whether you</w:t>
      </w:r>
      <w:r w:rsidR="00FC39F8">
        <w:rPr>
          <w:rFonts w:cs="Arial"/>
          <w:bCs/>
          <w:sz w:val="22"/>
        </w:rPr>
        <w:t xml:space="preserve"> </w:t>
      </w:r>
      <w:r>
        <w:rPr>
          <w:rFonts w:cs="Arial"/>
          <w:bCs/>
          <w:sz w:val="22"/>
        </w:rPr>
        <w:t>register</w:t>
      </w:r>
      <w:r w:rsidR="00B22E78" w:rsidRPr="00197C51">
        <w:rPr>
          <w:rFonts w:cs="Arial"/>
          <w:bCs/>
          <w:sz w:val="22"/>
        </w:rPr>
        <w:t xml:space="preserve"> for Early Years Pupil Premium</w:t>
      </w:r>
      <w:r w:rsidR="00EC6ED9" w:rsidRPr="00197C51">
        <w:rPr>
          <w:rFonts w:cs="Arial"/>
          <w:bCs/>
          <w:sz w:val="22"/>
        </w:rPr>
        <w:t xml:space="preserve"> or not will not affect any of the benefits you may be entitled to.</w:t>
      </w:r>
    </w:p>
    <w:p w:rsidR="00364873" w:rsidRPr="00197C51" w:rsidRDefault="00364873" w:rsidP="00364873">
      <w:pPr>
        <w:rPr>
          <w:rFonts w:cs="Arial"/>
          <w:sz w:val="22"/>
        </w:rPr>
      </w:pPr>
    </w:p>
    <w:tbl>
      <w:tblPr>
        <w:tblStyle w:val="TableGrid"/>
        <w:tblpPr w:leftFromText="180" w:rightFromText="180" w:vertAnchor="text" w:horzAnchor="margin" w:tblpY="72"/>
        <w:tblW w:w="0" w:type="auto"/>
        <w:tblLook w:val="04A0" w:firstRow="1" w:lastRow="0" w:firstColumn="1" w:lastColumn="0" w:noHBand="0" w:noVBand="1"/>
      </w:tblPr>
      <w:tblGrid>
        <w:gridCol w:w="10173"/>
      </w:tblGrid>
      <w:tr w:rsidR="00DA2BC9" w:rsidRPr="00197C51" w:rsidTr="00DA2BC9">
        <w:tc>
          <w:tcPr>
            <w:tcW w:w="10173" w:type="dxa"/>
          </w:tcPr>
          <w:p w:rsidR="00DA2BC9" w:rsidRPr="00197C51" w:rsidRDefault="00DA2BC9" w:rsidP="00364873">
            <w:pPr>
              <w:rPr>
                <w:rFonts w:cs="Arial"/>
              </w:rPr>
            </w:pPr>
          </w:p>
          <w:p w:rsidR="00DA2BC9" w:rsidRPr="00197C51" w:rsidRDefault="00C51051" w:rsidP="00364873">
            <w:pPr>
              <w:rPr>
                <w:rFonts w:cs="Arial"/>
              </w:rPr>
            </w:pPr>
            <w:r w:rsidRPr="00197C51">
              <w:rPr>
                <w:rFonts w:cs="Arial"/>
                <w:b/>
              </w:rPr>
              <w:t>Declaration</w:t>
            </w:r>
            <w:r w:rsidR="00D20C64">
              <w:rPr>
                <w:rFonts w:cs="Arial"/>
              </w:rPr>
              <w:t xml:space="preserve"> :</w:t>
            </w:r>
          </w:p>
          <w:p w:rsidR="00DA2BC9" w:rsidRPr="0086731D" w:rsidRDefault="00D20C64" w:rsidP="00364873">
            <w:pPr>
              <w:rPr>
                <w:rFonts w:cs="Arial"/>
                <w:sz w:val="22"/>
              </w:rPr>
            </w:pPr>
            <w:r>
              <w:rPr>
                <w:rFonts w:cs="Arial"/>
              </w:rPr>
              <w:t xml:space="preserve">The information I have given on this form is complete and accurate. I understand that my personal information is kept safe and secure, and measures are in place to prevent the loss, misuse or alteration of my personal information and will be </w:t>
            </w:r>
            <w:proofErr w:type="gramStart"/>
            <w:r>
              <w:rPr>
                <w:rFonts w:cs="Arial"/>
              </w:rPr>
              <w:t>used  for</w:t>
            </w:r>
            <w:proofErr w:type="gramEnd"/>
            <w:r>
              <w:rPr>
                <w:rFonts w:cs="Arial"/>
              </w:rPr>
              <w:t xml:space="preserve"> Surrey County Council’s purposes only.</w:t>
            </w:r>
          </w:p>
          <w:p w:rsidR="00364873" w:rsidRPr="0086731D" w:rsidRDefault="00364873" w:rsidP="00364873">
            <w:pPr>
              <w:rPr>
                <w:rFonts w:cs="Arial"/>
                <w:sz w:val="22"/>
              </w:rPr>
            </w:pPr>
          </w:p>
          <w:p w:rsidR="00DA2BC9" w:rsidRPr="0086731D" w:rsidRDefault="00D20C64" w:rsidP="00364873">
            <w:pPr>
              <w:rPr>
                <w:rFonts w:cs="Arial"/>
                <w:sz w:val="22"/>
              </w:rPr>
            </w:pPr>
            <w:r>
              <w:rPr>
                <w:rFonts w:cs="Arial"/>
              </w:rPr>
              <w:t xml:space="preserve">I agree to Surrey County Council using this information to check eligibility for the Early Years Pupil Premium and to </w:t>
            </w:r>
            <w:r w:rsidR="00300CD1">
              <w:rPr>
                <w:rFonts w:cs="Arial"/>
              </w:rPr>
              <w:t xml:space="preserve">allow </w:t>
            </w:r>
            <w:r>
              <w:rPr>
                <w:rFonts w:cs="Arial"/>
              </w:rPr>
              <w:t xml:space="preserve">my child’s early years provider to claim the Early Years Pupil </w:t>
            </w:r>
            <w:proofErr w:type="gramStart"/>
            <w:r>
              <w:rPr>
                <w:rFonts w:cs="Arial"/>
              </w:rPr>
              <w:t>Premium  for</w:t>
            </w:r>
            <w:proofErr w:type="gramEnd"/>
            <w:r>
              <w:rPr>
                <w:rFonts w:cs="Arial"/>
              </w:rPr>
              <w:t xml:space="preserve"> my child.</w:t>
            </w:r>
          </w:p>
          <w:p w:rsidR="00364873" w:rsidRPr="0086731D" w:rsidRDefault="00364873" w:rsidP="00364873">
            <w:pPr>
              <w:rPr>
                <w:rFonts w:cs="Arial"/>
                <w:sz w:val="22"/>
              </w:rPr>
            </w:pPr>
          </w:p>
          <w:p w:rsidR="00DA2BC9" w:rsidRPr="0086731D" w:rsidRDefault="00D20C64" w:rsidP="00364873">
            <w:pPr>
              <w:rPr>
                <w:rFonts w:cs="Arial"/>
                <w:sz w:val="22"/>
              </w:rPr>
            </w:pPr>
            <w:r>
              <w:rPr>
                <w:rFonts w:cs="Arial"/>
              </w:rPr>
              <w:t>Signature of parent/guardian 1: ........................................................... Date: .............................</w:t>
            </w:r>
          </w:p>
          <w:p w:rsidR="00A22B98" w:rsidRPr="0086731D" w:rsidRDefault="00A22B98" w:rsidP="00364873">
            <w:pPr>
              <w:rPr>
                <w:rFonts w:cs="Arial"/>
                <w:sz w:val="22"/>
              </w:rPr>
            </w:pPr>
          </w:p>
          <w:p w:rsidR="00A22B98" w:rsidRPr="0086731D" w:rsidRDefault="00D20C64" w:rsidP="00A22B98">
            <w:pPr>
              <w:rPr>
                <w:rFonts w:cs="Arial"/>
                <w:sz w:val="22"/>
              </w:rPr>
            </w:pPr>
            <w:r>
              <w:rPr>
                <w:rFonts w:cs="Arial"/>
              </w:rPr>
              <w:t>Signature of parent/guardian 2: ........................................................... Date: .............................</w:t>
            </w:r>
          </w:p>
          <w:p w:rsidR="00364873" w:rsidRPr="0086731D" w:rsidRDefault="00364873" w:rsidP="00092015">
            <w:pPr>
              <w:rPr>
                <w:rFonts w:cs="Arial"/>
                <w:sz w:val="22"/>
              </w:rPr>
            </w:pPr>
          </w:p>
        </w:tc>
      </w:tr>
    </w:tbl>
    <w:p w:rsidR="00C2596F" w:rsidRPr="00197C51" w:rsidRDefault="00C2596F"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DA2BC9" w:rsidRPr="00197C51" w:rsidRDefault="00DA2BC9" w:rsidP="00364873">
      <w:pPr>
        <w:rPr>
          <w:rFonts w:cs="Arial"/>
          <w:sz w:val="22"/>
        </w:rPr>
      </w:pPr>
    </w:p>
    <w:p w:rsidR="00C51051" w:rsidRPr="00197C51" w:rsidRDefault="00C51051" w:rsidP="00364873">
      <w:pPr>
        <w:rPr>
          <w:rFonts w:cs="Arial"/>
          <w:sz w:val="22"/>
        </w:rPr>
      </w:pPr>
    </w:p>
    <w:p w:rsidR="00C51051" w:rsidRPr="00197C51" w:rsidRDefault="00C51051" w:rsidP="00364873">
      <w:pPr>
        <w:rPr>
          <w:rFonts w:cs="Arial"/>
          <w:sz w:val="22"/>
        </w:rPr>
      </w:pPr>
    </w:p>
    <w:p w:rsidR="00092015" w:rsidRPr="00197C51" w:rsidRDefault="00092015" w:rsidP="00364873">
      <w:pPr>
        <w:rPr>
          <w:rFonts w:cs="Arial"/>
          <w:sz w:val="22"/>
        </w:rPr>
      </w:pPr>
    </w:p>
    <w:p w:rsidR="00092015" w:rsidRPr="00197C51" w:rsidRDefault="00092015" w:rsidP="00364873">
      <w:pPr>
        <w:rPr>
          <w:rFonts w:cs="Arial"/>
          <w:sz w:val="22"/>
        </w:rPr>
      </w:pPr>
    </w:p>
    <w:p w:rsidR="00092015" w:rsidRPr="00197C51" w:rsidRDefault="00092015" w:rsidP="00364873">
      <w:pPr>
        <w:rPr>
          <w:rFonts w:cs="Arial"/>
          <w:sz w:val="22"/>
        </w:rPr>
      </w:pPr>
    </w:p>
    <w:p w:rsidR="00197C51" w:rsidRPr="00197C51" w:rsidRDefault="00197C51" w:rsidP="00364873">
      <w:pPr>
        <w:rPr>
          <w:rFonts w:cs="Arial"/>
          <w:sz w:val="22"/>
        </w:rPr>
      </w:pPr>
    </w:p>
    <w:p w:rsidR="0093334B" w:rsidRDefault="0093334B" w:rsidP="00364873">
      <w:pPr>
        <w:rPr>
          <w:rFonts w:cs="Arial"/>
          <w:sz w:val="22"/>
        </w:rPr>
      </w:pPr>
    </w:p>
    <w:p w:rsidR="0093334B" w:rsidRDefault="0093334B" w:rsidP="00364873">
      <w:pPr>
        <w:rPr>
          <w:rFonts w:cs="Arial"/>
          <w:sz w:val="22"/>
        </w:rPr>
      </w:pPr>
    </w:p>
    <w:p w:rsidR="00EC6ED9" w:rsidRPr="00EC6BDB" w:rsidRDefault="00475B34" w:rsidP="00364873">
      <w:pPr>
        <w:rPr>
          <w:rFonts w:cs="Arial"/>
          <w:color w:val="FFFFFF" w:themeColor="light1"/>
          <w:kern w:val="24"/>
          <w:szCs w:val="24"/>
        </w:rPr>
      </w:pPr>
      <w:r w:rsidRPr="00EC6BDB">
        <w:rPr>
          <w:rFonts w:cs="Arial"/>
          <w:b/>
          <w:szCs w:val="24"/>
        </w:rPr>
        <w:t xml:space="preserve">Thank you for completing this form and helping to make sure your child’s early years provider </w:t>
      </w:r>
      <w:proofErr w:type="gramStart"/>
      <w:r w:rsidRPr="00EC6BDB">
        <w:rPr>
          <w:rFonts w:cs="Arial"/>
          <w:b/>
          <w:szCs w:val="24"/>
        </w:rPr>
        <w:t>is  as</w:t>
      </w:r>
      <w:proofErr w:type="gramEnd"/>
      <w:r w:rsidRPr="00EC6BDB">
        <w:rPr>
          <w:rFonts w:cs="Arial"/>
          <w:b/>
          <w:szCs w:val="24"/>
        </w:rPr>
        <w:t xml:space="preserve"> well funded as possible.</w:t>
      </w:r>
    </w:p>
    <w:p w:rsidR="00364873" w:rsidRPr="00197C51" w:rsidRDefault="00364873" w:rsidP="00364873">
      <w:pPr>
        <w:autoSpaceDE w:val="0"/>
        <w:autoSpaceDN w:val="0"/>
        <w:adjustRightInd w:val="0"/>
        <w:rPr>
          <w:rFonts w:cs="Arial"/>
          <w:b/>
          <w:bCs/>
          <w:sz w:val="20"/>
          <w:szCs w:val="20"/>
        </w:rPr>
      </w:pPr>
    </w:p>
    <w:p w:rsidR="0093334B" w:rsidRDefault="0093334B" w:rsidP="00364873">
      <w:pPr>
        <w:autoSpaceDE w:val="0"/>
        <w:autoSpaceDN w:val="0"/>
        <w:adjustRightInd w:val="0"/>
        <w:rPr>
          <w:rFonts w:cs="Arial"/>
          <w:b/>
          <w:bCs/>
          <w:sz w:val="20"/>
          <w:szCs w:val="20"/>
        </w:rPr>
      </w:pPr>
    </w:p>
    <w:p w:rsidR="0093334B" w:rsidRDefault="0093334B" w:rsidP="00364873">
      <w:pPr>
        <w:autoSpaceDE w:val="0"/>
        <w:autoSpaceDN w:val="0"/>
        <w:adjustRightInd w:val="0"/>
        <w:rPr>
          <w:rFonts w:cs="Arial"/>
          <w:b/>
          <w:bCs/>
          <w:sz w:val="20"/>
          <w:szCs w:val="20"/>
        </w:rPr>
      </w:pPr>
    </w:p>
    <w:p w:rsidR="0093334B" w:rsidRDefault="0093334B" w:rsidP="00364873">
      <w:pPr>
        <w:autoSpaceDE w:val="0"/>
        <w:autoSpaceDN w:val="0"/>
        <w:adjustRightInd w:val="0"/>
        <w:rPr>
          <w:rFonts w:cs="Arial"/>
          <w:b/>
          <w:bCs/>
          <w:sz w:val="20"/>
          <w:szCs w:val="20"/>
        </w:rPr>
      </w:pPr>
    </w:p>
    <w:p w:rsidR="0093334B" w:rsidRDefault="0093334B" w:rsidP="00364873">
      <w:pPr>
        <w:autoSpaceDE w:val="0"/>
        <w:autoSpaceDN w:val="0"/>
        <w:adjustRightInd w:val="0"/>
        <w:rPr>
          <w:rFonts w:cs="Arial"/>
          <w:b/>
          <w:bCs/>
          <w:sz w:val="20"/>
          <w:szCs w:val="20"/>
        </w:rPr>
      </w:pPr>
    </w:p>
    <w:p w:rsidR="000E5F95" w:rsidRDefault="000E5F95" w:rsidP="00364873">
      <w:pPr>
        <w:autoSpaceDE w:val="0"/>
        <w:autoSpaceDN w:val="0"/>
        <w:adjustRightInd w:val="0"/>
        <w:rPr>
          <w:rFonts w:cs="Arial"/>
          <w:b/>
          <w:bCs/>
          <w:sz w:val="20"/>
          <w:szCs w:val="20"/>
        </w:rPr>
      </w:pPr>
    </w:p>
    <w:p w:rsidR="00194500" w:rsidRPr="00197C51" w:rsidRDefault="00194500" w:rsidP="00364873">
      <w:pPr>
        <w:autoSpaceDE w:val="0"/>
        <w:autoSpaceDN w:val="0"/>
        <w:adjustRightInd w:val="0"/>
        <w:rPr>
          <w:rFonts w:cs="Arial"/>
          <w:sz w:val="20"/>
          <w:szCs w:val="20"/>
        </w:rPr>
      </w:pPr>
      <w:r w:rsidRPr="00197C51">
        <w:rPr>
          <w:rFonts w:cs="Arial"/>
          <w:b/>
          <w:bCs/>
          <w:sz w:val="20"/>
          <w:szCs w:val="20"/>
        </w:rPr>
        <w:t>Data Protection Act 1998</w:t>
      </w:r>
    </w:p>
    <w:p w:rsidR="00194500" w:rsidRPr="00197C51" w:rsidRDefault="00D20C64" w:rsidP="00364873">
      <w:pPr>
        <w:autoSpaceDE w:val="0"/>
        <w:autoSpaceDN w:val="0"/>
        <w:adjustRightInd w:val="0"/>
        <w:rPr>
          <w:rFonts w:cs="Arial"/>
          <w:sz w:val="20"/>
          <w:szCs w:val="20"/>
        </w:rPr>
      </w:pPr>
      <w:r>
        <w:rPr>
          <w:rFonts w:cs="Arial"/>
          <w:sz w:val="20"/>
          <w:szCs w:val="20"/>
        </w:rPr>
        <w:t>Surrey County Council (the ‘Council’) respects your privacy rights and is committed to ensuring that it protects your details, the information about your dealings with the Council and other information available to the Council (‘your information’). In accordance with the Data Protection Act 1998, the Council will use your information, for the purpose of providing support to children, to (a) deal with your requests and administer its departmental functions, (b) meet its statutory obligations, and (c) prevent and detect fraud. The Council may share your information (but only the minimum amount of information necessary to do the above and only where it is lawful to do so) with appropriate departments and agencies in accordance with the Multi Agency Information Sharing Protocol (MAISP). Further details including a copy of the MAISP can be found at www.surreycc.gov.uk. If you would like to apply for access to the information we hold about</w:t>
      </w:r>
    </w:p>
    <w:p w:rsidR="00194500" w:rsidRPr="00197C51" w:rsidRDefault="00D20C64" w:rsidP="00364873">
      <w:pPr>
        <w:jc w:val="both"/>
        <w:rPr>
          <w:rFonts w:cs="Arial"/>
          <w:sz w:val="20"/>
          <w:szCs w:val="20"/>
        </w:rPr>
      </w:pPr>
      <w:proofErr w:type="gramStart"/>
      <w:r>
        <w:rPr>
          <w:rFonts w:cs="Arial"/>
          <w:sz w:val="20"/>
          <w:szCs w:val="20"/>
        </w:rPr>
        <w:t>you</w:t>
      </w:r>
      <w:proofErr w:type="gramEnd"/>
      <w:r>
        <w:rPr>
          <w:rFonts w:cs="Arial"/>
          <w:sz w:val="20"/>
          <w:szCs w:val="20"/>
        </w:rPr>
        <w:t xml:space="preserve"> please send a written request to the above address.</w:t>
      </w:r>
    </w:p>
    <w:sectPr w:rsidR="00194500" w:rsidRPr="00197C51" w:rsidSect="00EE143A">
      <w:headerReference w:type="default" r:id="rId11"/>
      <w:footerReference w:type="default" r:id="rId12"/>
      <w:headerReference w:type="first" r:id="rId13"/>
      <w:pgSz w:w="11906" w:h="16838"/>
      <w:pgMar w:top="1115" w:right="566" w:bottom="1135" w:left="709" w:header="283"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D1" w:rsidRDefault="00FA38D1" w:rsidP="000E1268">
      <w:r>
        <w:separator/>
      </w:r>
    </w:p>
  </w:endnote>
  <w:endnote w:type="continuationSeparator" w:id="0">
    <w:p w:rsidR="00FA38D1" w:rsidRDefault="00FA38D1"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164876" w:rsidRDefault="00475B34" w:rsidP="00EC6BDB">
        <w:pPr>
          <w:jc w:val="right"/>
        </w:pPr>
        <w:r w:rsidRPr="00EC6BDB">
          <w:rPr>
            <w:sz w:val="20"/>
            <w:szCs w:val="20"/>
          </w:rPr>
          <w:t xml:space="preserve">Page </w:t>
        </w:r>
        <w:r w:rsidRPr="00EC6BDB">
          <w:rPr>
            <w:sz w:val="20"/>
            <w:szCs w:val="20"/>
          </w:rPr>
          <w:fldChar w:fldCharType="begin"/>
        </w:r>
        <w:r w:rsidRPr="00EC6BDB">
          <w:rPr>
            <w:sz w:val="20"/>
            <w:szCs w:val="20"/>
          </w:rPr>
          <w:instrText xml:space="preserve"> PAGE </w:instrText>
        </w:r>
        <w:r w:rsidRPr="00EC6BDB">
          <w:rPr>
            <w:sz w:val="20"/>
            <w:szCs w:val="20"/>
          </w:rPr>
          <w:fldChar w:fldCharType="separate"/>
        </w:r>
        <w:r w:rsidR="00F17EE7">
          <w:rPr>
            <w:noProof/>
            <w:sz w:val="20"/>
            <w:szCs w:val="20"/>
          </w:rPr>
          <w:t>2</w:t>
        </w:r>
        <w:r w:rsidRPr="00EC6BDB">
          <w:rPr>
            <w:sz w:val="20"/>
            <w:szCs w:val="20"/>
          </w:rPr>
          <w:fldChar w:fldCharType="end"/>
        </w:r>
        <w:r w:rsidRPr="00EC6BDB">
          <w:rPr>
            <w:sz w:val="20"/>
            <w:szCs w:val="20"/>
          </w:rPr>
          <w:t xml:space="preserve"> of </w:t>
        </w:r>
        <w:r w:rsidRPr="00EC6BDB">
          <w:rPr>
            <w:sz w:val="20"/>
            <w:szCs w:val="20"/>
          </w:rPr>
          <w:fldChar w:fldCharType="begin"/>
        </w:r>
        <w:r w:rsidRPr="00EC6BDB">
          <w:rPr>
            <w:sz w:val="20"/>
            <w:szCs w:val="20"/>
          </w:rPr>
          <w:instrText xml:space="preserve"> NUMPAGES  </w:instrText>
        </w:r>
        <w:r w:rsidRPr="00EC6BDB">
          <w:rPr>
            <w:sz w:val="20"/>
            <w:szCs w:val="20"/>
          </w:rPr>
          <w:fldChar w:fldCharType="separate"/>
        </w:r>
        <w:r w:rsidR="00F17EE7">
          <w:rPr>
            <w:noProof/>
            <w:sz w:val="20"/>
            <w:szCs w:val="20"/>
          </w:rPr>
          <w:t>2</w:t>
        </w:r>
        <w:r w:rsidRPr="00EC6BDB">
          <w:rPr>
            <w:sz w:val="20"/>
            <w:szCs w:val="20"/>
          </w:rPr>
          <w:fldChar w:fldCharType="end"/>
        </w:r>
      </w:p>
    </w:sdtContent>
  </w:sdt>
  <w:p w:rsidR="00092015" w:rsidRPr="007C21E8" w:rsidRDefault="00092015" w:rsidP="00197C5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D1" w:rsidRDefault="00FA38D1" w:rsidP="000E1268">
      <w:r>
        <w:separator/>
      </w:r>
    </w:p>
  </w:footnote>
  <w:footnote w:type="continuationSeparator" w:id="0">
    <w:p w:rsidR="00FA38D1" w:rsidRDefault="00FA38D1"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15" w:rsidRDefault="00092015" w:rsidP="00A60B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4D" w:rsidRDefault="008C664D" w:rsidP="00EE143A">
    <w:pPr>
      <w:pStyle w:val="Header"/>
      <w:jc w:val="right"/>
    </w:pPr>
    <w:r w:rsidRPr="008C664D">
      <w:rPr>
        <w:noProof/>
        <w:lang w:eastAsia="en-GB"/>
      </w:rPr>
      <w:drawing>
        <wp:inline distT="0" distB="0" distL="0" distR="0" wp14:anchorId="5DCAE49D" wp14:editId="4BB13626">
          <wp:extent cx="981075" cy="917900"/>
          <wp:effectExtent l="19050" t="0" r="9525" b="0"/>
          <wp:docPr id="2" name="Picture 9" descr="G:\SF EY&amp;C\ADMINISTRATION\Team folders\Communications Team Folder\Branding &amp; logos\New branding and logos SCC 2014\SCC2014-336-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F EY&amp;C\ADMINISTRATION\Team folders\Communications Team Folder\Branding &amp; logos\New branding and logos SCC 2014\SCC2014-336-CMYK.jpg"/>
                  <pic:cNvPicPr>
                    <a:picLocks noChangeAspect="1" noChangeArrowheads="1"/>
                  </pic:cNvPicPr>
                </pic:nvPicPr>
                <pic:blipFill>
                  <a:blip r:embed="rId1"/>
                  <a:srcRect/>
                  <a:stretch>
                    <a:fillRect/>
                  </a:stretch>
                </pic:blipFill>
                <pic:spPr bwMode="auto">
                  <a:xfrm>
                    <a:off x="0" y="0"/>
                    <a:ext cx="981075" cy="917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pt;visibility:visible" o:bullet="t">
        <v:imagedata r:id="rId1" o:title=""/>
      </v:shape>
    </w:pict>
  </w:numPicBullet>
  <w:numPicBullet w:numPicBulletId="1">
    <w:pict>
      <v:shape id="_x0000_i1027" type="#_x0000_t75" style="width:18.75pt;height:18pt;visibility:visible" o:bullet="t">
        <v:imagedata r:id="rId2" o:title=""/>
      </v:shape>
    </w:pict>
  </w:numPicBullet>
  <w:numPicBullet w:numPicBulletId="2">
    <w:pict>
      <v:shape id="_x0000_i1028" type="#_x0000_t75" style="width:18.75pt;height:18pt;visibility:visible" o:bullet="t">
        <v:imagedata r:id="rId3" o:title=""/>
      </v:shape>
    </w:pict>
  </w:numPicBullet>
  <w:numPicBullet w:numPicBulletId="3">
    <w:pict>
      <v:shape id="_x0000_i1029" type="#_x0000_t75" style="width:18.75pt;height:18pt;visibility:visible" o:bullet="t">
        <v:imagedata r:id="rId4" o:title=""/>
      </v:shape>
    </w:pict>
  </w:numPicBullet>
  <w:abstractNum w:abstractNumId="0">
    <w:nsid w:val="021915D1"/>
    <w:multiLevelType w:val="hybridMultilevel"/>
    <w:tmpl w:val="8B9087AA"/>
    <w:lvl w:ilvl="0" w:tplc="A850B4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DE35FC"/>
    <w:multiLevelType w:val="hybridMultilevel"/>
    <w:tmpl w:val="6E147EF2"/>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2">
    <w:nsid w:val="34567DBD"/>
    <w:multiLevelType w:val="hybridMultilevel"/>
    <w:tmpl w:val="151E6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730EAD"/>
    <w:multiLevelType w:val="hybridMultilevel"/>
    <w:tmpl w:val="8366860A"/>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4">
    <w:nsid w:val="449661BA"/>
    <w:multiLevelType w:val="hybridMultilevel"/>
    <w:tmpl w:val="E0D25508"/>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5">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31A0C"/>
    <w:multiLevelType w:val="hybridMultilevel"/>
    <w:tmpl w:val="05C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01528B"/>
    <w:multiLevelType w:val="hybridMultilevel"/>
    <w:tmpl w:val="E1A2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C52893"/>
    <w:multiLevelType w:val="hybridMultilevel"/>
    <w:tmpl w:val="8380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866686"/>
    <w:multiLevelType w:val="hybridMultilevel"/>
    <w:tmpl w:val="C2B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23A66"/>
    <w:multiLevelType w:val="hybridMultilevel"/>
    <w:tmpl w:val="14BA88F2"/>
    <w:lvl w:ilvl="0" w:tplc="08090001">
      <w:start w:val="1"/>
      <w:numFmt w:val="bullet"/>
      <w:lvlText w:val=""/>
      <w:lvlJc w:val="left"/>
      <w:pPr>
        <w:ind w:left="6431" w:hanging="360"/>
      </w:pPr>
      <w:rPr>
        <w:rFonts w:ascii="Symbol" w:hAnsi="Symbol" w:hint="default"/>
      </w:rPr>
    </w:lvl>
    <w:lvl w:ilvl="1" w:tplc="08090003" w:tentative="1">
      <w:start w:val="1"/>
      <w:numFmt w:val="bullet"/>
      <w:lvlText w:val="o"/>
      <w:lvlJc w:val="left"/>
      <w:pPr>
        <w:ind w:left="7151" w:hanging="360"/>
      </w:pPr>
      <w:rPr>
        <w:rFonts w:ascii="Courier New" w:hAnsi="Courier New" w:cs="Courier New" w:hint="default"/>
      </w:rPr>
    </w:lvl>
    <w:lvl w:ilvl="2" w:tplc="08090005" w:tentative="1">
      <w:start w:val="1"/>
      <w:numFmt w:val="bullet"/>
      <w:lvlText w:val=""/>
      <w:lvlJc w:val="left"/>
      <w:pPr>
        <w:ind w:left="7871" w:hanging="360"/>
      </w:pPr>
      <w:rPr>
        <w:rFonts w:ascii="Wingdings" w:hAnsi="Wingdings" w:hint="default"/>
      </w:rPr>
    </w:lvl>
    <w:lvl w:ilvl="3" w:tplc="08090001" w:tentative="1">
      <w:start w:val="1"/>
      <w:numFmt w:val="bullet"/>
      <w:lvlText w:val=""/>
      <w:lvlJc w:val="left"/>
      <w:pPr>
        <w:ind w:left="8591" w:hanging="360"/>
      </w:pPr>
      <w:rPr>
        <w:rFonts w:ascii="Symbol" w:hAnsi="Symbol" w:hint="default"/>
      </w:rPr>
    </w:lvl>
    <w:lvl w:ilvl="4" w:tplc="08090003" w:tentative="1">
      <w:start w:val="1"/>
      <w:numFmt w:val="bullet"/>
      <w:lvlText w:val="o"/>
      <w:lvlJc w:val="left"/>
      <w:pPr>
        <w:ind w:left="9311" w:hanging="360"/>
      </w:pPr>
      <w:rPr>
        <w:rFonts w:ascii="Courier New" w:hAnsi="Courier New" w:cs="Courier New" w:hint="default"/>
      </w:rPr>
    </w:lvl>
    <w:lvl w:ilvl="5" w:tplc="08090005" w:tentative="1">
      <w:start w:val="1"/>
      <w:numFmt w:val="bullet"/>
      <w:lvlText w:val=""/>
      <w:lvlJc w:val="left"/>
      <w:pPr>
        <w:ind w:left="10031" w:hanging="360"/>
      </w:pPr>
      <w:rPr>
        <w:rFonts w:ascii="Wingdings" w:hAnsi="Wingdings" w:hint="default"/>
      </w:rPr>
    </w:lvl>
    <w:lvl w:ilvl="6" w:tplc="08090001" w:tentative="1">
      <w:start w:val="1"/>
      <w:numFmt w:val="bullet"/>
      <w:lvlText w:val=""/>
      <w:lvlJc w:val="left"/>
      <w:pPr>
        <w:ind w:left="10751" w:hanging="360"/>
      </w:pPr>
      <w:rPr>
        <w:rFonts w:ascii="Symbol" w:hAnsi="Symbol" w:hint="default"/>
      </w:rPr>
    </w:lvl>
    <w:lvl w:ilvl="7" w:tplc="08090003" w:tentative="1">
      <w:start w:val="1"/>
      <w:numFmt w:val="bullet"/>
      <w:lvlText w:val="o"/>
      <w:lvlJc w:val="left"/>
      <w:pPr>
        <w:ind w:left="11471" w:hanging="360"/>
      </w:pPr>
      <w:rPr>
        <w:rFonts w:ascii="Courier New" w:hAnsi="Courier New" w:cs="Courier New" w:hint="default"/>
      </w:rPr>
    </w:lvl>
    <w:lvl w:ilvl="8" w:tplc="08090005" w:tentative="1">
      <w:start w:val="1"/>
      <w:numFmt w:val="bullet"/>
      <w:lvlText w:val=""/>
      <w:lvlJc w:val="left"/>
      <w:pPr>
        <w:ind w:left="12191" w:hanging="360"/>
      </w:pPr>
      <w:rPr>
        <w:rFonts w:ascii="Wingdings" w:hAnsi="Wingdings" w:hint="default"/>
      </w:rPr>
    </w:lvl>
  </w:abstractNum>
  <w:abstractNum w:abstractNumId="12">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2"/>
  </w:num>
  <w:num w:numId="5">
    <w:abstractNumId w:val="14"/>
  </w:num>
  <w:num w:numId="6">
    <w:abstractNumId w:val="4"/>
  </w:num>
  <w:num w:numId="7">
    <w:abstractNumId w:val="11"/>
  </w:num>
  <w:num w:numId="8">
    <w:abstractNumId w:val="3"/>
  </w:num>
  <w:num w:numId="9">
    <w:abstractNumId w:val="1"/>
  </w:num>
  <w:num w:numId="10">
    <w:abstractNumId w:val="10"/>
  </w:num>
  <w:num w:numId="11">
    <w:abstractNumId w:val="9"/>
  </w:num>
  <w:num w:numId="12">
    <w:abstractNumId w:val="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fillcolor="#186e3f" stroke="f">
      <v:fill color="#186e3f"/>
      <v:stroke on="f"/>
      <o:colormru v:ext="edit" colors="#186e3f,#060,#c00"/>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6AD"/>
    <w:rsid w:val="00030FFA"/>
    <w:rsid w:val="00033605"/>
    <w:rsid w:val="00047F37"/>
    <w:rsid w:val="000622E6"/>
    <w:rsid w:val="00092015"/>
    <w:rsid w:val="000C21D6"/>
    <w:rsid w:val="000E1268"/>
    <w:rsid w:val="000E30D2"/>
    <w:rsid w:val="000E5F95"/>
    <w:rsid w:val="000F6E91"/>
    <w:rsid w:val="001056E8"/>
    <w:rsid w:val="00117C42"/>
    <w:rsid w:val="00142C85"/>
    <w:rsid w:val="001474E3"/>
    <w:rsid w:val="00164876"/>
    <w:rsid w:val="00194500"/>
    <w:rsid w:val="00197C51"/>
    <w:rsid w:val="001A2CDB"/>
    <w:rsid w:val="001A5727"/>
    <w:rsid w:val="001B1091"/>
    <w:rsid w:val="001B2EA7"/>
    <w:rsid w:val="001D6CFA"/>
    <w:rsid w:val="001E5330"/>
    <w:rsid w:val="001F471F"/>
    <w:rsid w:val="00221375"/>
    <w:rsid w:val="00257386"/>
    <w:rsid w:val="00260BA3"/>
    <w:rsid w:val="002819A5"/>
    <w:rsid w:val="002847D8"/>
    <w:rsid w:val="0028671A"/>
    <w:rsid w:val="002C69F8"/>
    <w:rsid w:val="002D6AC7"/>
    <w:rsid w:val="002F3F0F"/>
    <w:rsid w:val="00300CD1"/>
    <w:rsid w:val="00313EF4"/>
    <w:rsid w:val="00341624"/>
    <w:rsid w:val="00346BDF"/>
    <w:rsid w:val="00353EA0"/>
    <w:rsid w:val="00355C2A"/>
    <w:rsid w:val="00361224"/>
    <w:rsid w:val="00362A62"/>
    <w:rsid w:val="00364873"/>
    <w:rsid w:val="003878B7"/>
    <w:rsid w:val="00393F52"/>
    <w:rsid w:val="003C1FB2"/>
    <w:rsid w:val="003E60C8"/>
    <w:rsid w:val="004042E8"/>
    <w:rsid w:val="00475B34"/>
    <w:rsid w:val="004C18E5"/>
    <w:rsid w:val="004D0857"/>
    <w:rsid w:val="004E39F0"/>
    <w:rsid w:val="004F26A7"/>
    <w:rsid w:val="00512E22"/>
    <w:rsid w:val="005279F0"/>
    <w:rsid w:val="00540C1D"/>
    <w:rsid w:val="00566214"/>
    <w:rsid w:val="00587ABB"/>
    <w:rsid w:val="0059553C"/>
    <w:rsid w:val="005A0DDE"/>
    <w:rsid w:val="005C1E36"/>
    <w:rsid w:val="005E78E0"/>
    <w:rsid w:val="005F7AA9"/>
    <w:rsid w:val="00601223"/>
    <w:rsid w:val="00604BE1"/>
    <w:rsid w:val="006155E0"/>
    <w:rsid w:val="006237BE"/>
    <w:rsid w:val="006569AD"/>
    <w:rsid w:val="00675443"/>
    <w:rsid w:val="00700E7D"/>
    <w:rsid w:val="00730599"/>
    <w:rsid w:val="00761286"/>
    <w:rsid w:val="007713F1"/>
    <w:rsid w:val="007C21E8"/>
    <w:rsid w:val="00812A61"/>
    <w:rsid w:val="008174A5"/>
    <w:rsid w:val="0082327B"/>
    <w:rsid w:val="00863E87"/>
    <w:rsid w:val="0086731D"/>
    <w:rsid w:val="008C618A"/>
    <w:rsid w:val="008C664D"/>
    <w:rsid w:val="008D39BA"/>
    <w:rsid w:val="00915B23"/>
    <w:rsid w:val="0093334B"/>
    <w:rsid w:val="00966448"/>
    <w:rsid w:val="009A744B"/>
    <w:rsid w:val="009B4FC7"/>
    <w:rsid w:val="009C0FB8"/>
    <w:rsid w:val="009E1133"/>
    <w:rsid w:val="009F4C45"/>
    <w:rsid w:val="00A040F2"/>
    <w:rsid w:val="00A11376"/>
    <w:rsid w:val="00A22B98"/>
    <w:rsid w:val="00A57704"/>
    <w:rsid w:val="00A60B12"/>
    <w:rsid w:val="00A6505C"/>
    <w:rsid w:val="00A904D7"/>
    <w:rsid w:val="00AC376E"/>
    <w:rsid w:val="00B22E78"/>
    <w:rsid w:val="00B25138"/>
    <w:rsid w:val="00B274A2"/>
    <w:rsid w:val="00B330B6"/>
    <w:rsid w:val="00B37927"/>
    <w:rsid w:val="00B73008"/>
    <w:rsid w:val="00C2596F"/>
    <w:rsid w:val="00C26160"/>
    <w:rsid w:val="00C416D5"/>
    <w:rsid w:val="00C51051"/>
    <w:rsid w:val="00C5259F"/>
    <w:rsid w:val="00C6645F"/>
    <w:rsid w:val="00C93798"/>
    <w:rsid w:val="00CA3A8D"/>
    <w:rsid w:val="00CA63C4"/>
    <w:rsid w:val="00CB0B84"/>
    <w:rsid w:val="00D20C64"/>
    <w:rsid w:val="00D24533"/>
    <w:rsid w:val="00D30FA2"/>
    <w:rsid w:val="00D85D99"/>
    <w:rsid w:val="00DA2BC9"/>
    <w:rsid w:val="00DD7AE1"/>
    <w:rsid w:val="00DE289C"/>
    <w:rsid w:val="00E65EF8"/>
    <w:rsid w:val="00E769F1"/>
    <w:rsid w:val="00E818A3"/>
    <w:rsid w:val="00E92724"/>
    <w:rsid w:val="00EC6BDB"/>
    <w:rsid w:val="00EC6ED9"/>
    <w:rsid w:val="00EE143A"/>
    <w:rsid w:val="00F030F2"/>
    <w:rsid w:val="00F142FF"/>
    <w:rsid w:val="00F17EE7"/>
    <w:rsid w:val="00F36290"/>
    <w:rsid w:val="00F45A1B"/>
    <w:rsid w:val="00FA38D1"/>
    <w:rsid w:val="00FC39F8"/>
    <w:rsid w:val="00FF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colormru v:ext="edit" colors="#186e3f,#060,#c00"/>
      <o:colormenu v:ext="edit" fillcolor="none [3212]" strokecolor="none"/>
    </o:shapedefaults>
    <o:shapelayout v:ext="edit">
      <o:idmap v:ext="edit" data="1"/>
    </o:shapelayout>
  </w:shapeDefaults>
  <w:decimalSymbol w:val="."/>
  <w:listSeparator w:val=","/>
  <w15:docId w15:val="{B442B961-8803-45CC-8788-E216D7E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table" w:styleId="TableGrid">
    <w:name w:val="Table Grid"/>
    <w:basedOn w:val="TableNormal"/>
    <w:uiPriority w:val="59"/>
    <w:rsid w:val="00F3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482F0-FBA9-4A42-9721-5207DD40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Lynne</cp:lastModifiedBy>
  <cp:revision>2</cp:revision>
  <cp:lastPrinted>2015-02-21T16:39:00Z</cp:lastPrinted>
  <dcterms:created xsi:type="dcterms:W3CDTF">2015-03-27T13:36:00Z</dcterms:created>
  <dcterms:modified xsi:type="dcterms:W3CDTF">2015-03-27T13:36:00Z</dcterms:modified>
</cp:coreProperties>
</file>